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828A" w14:textId="6D50D3EC" w:rsidR="00134CA9" w:rsidRDefault="00134CA9"/>
    <w:p w14:paraId="012B9212" w14:textId="2E9CA628" w:rsidR="00134CA9" w:rsidRPr="00565C9F" w:rsidRDefault="00E933BC">
      <w:pPr>
        <w:rPr>
          <w:rFonts w:ascii="Georgia" w:hAnsi="Georgia"/>
          <w:b/>
          <w:bCs/>
          <w:sz w:val="40"/>
          <w:szCs w:val="40"/>
        </w:rPr>
      </w:pPr>
      <w:r w:rsidRPr="00565C9F">
        <w:rPr>
          <w:rFonts w:ascii="Georgia" w:hAnsi="Georgia"/>
          <w:b/>
          <w:bCs/>
          <w:sz w:val="40"/>
          <w:szCs w:val="40"/>
        </w:rPr>
        <w:t>Female Athlete Health Strategy Template</w:t>
      </w:r>
    </w:p>
    <w:p w14:paraId="684ED01D" w14:textId="3A636EC4" w:rsidR="00565C9F" w:rsidRDefault="00565C9F" w:rsidP="00565C9F">
      <w:r w:rsidRPr="00E13ACD">
        <w:rPr>
          <w:rFonts w:ascii="Georgia" w:hAnsi="Georgia"/>
          <w:b/>
          <w:bCs/>
        </w:rPr>
        <w:t>Developed exclusively for The Pro Game by The Well-HQ 2024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F14469" wp14:editId="139D21C8">
            <wp:simplePos x="0" y="0"/>
            <wp:positionH relativeFrom="column">
              <wp:posOffset>-622300</wp:posOffset>
            </wp:positionH>
            <wp:positionV relativeFrom="paragraph">
              <wp:posOffset>9280525</wp:posOffset>
            </wp:positionV>
            <wp:extent cx="1092200" cy="327660"/>
            <wp:effectExtent l="0" t="0" r="0" b="0"/>
            <wp:wrapNone/>
            <wp:docPr id="1323953602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88226" name="Picture 5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34CA9" w14:paraId="17AD9BA4" w14:textId="77777777" w:rsidTr="00134CA9">
        <w:tc>
          <w:tcPr>
            <w:tcW w:w="1555" w:type="dxa"/>
          </w:tcPr>
          <w:p w14:paraId="17D6D15A" w14:textId="3DB42304" w:rsidR="00134CA9" w:rsidRDefault="00134CA9">
            <w:r>
              <w:t>Club</w:t>
            </w:r>
          </w:p>
        </w:tc>
        <w:tc>
          <w:tcPr>
            <w:tcW w:w="7461" w:type="dxa"/>
          </w:tcPr>
          <w:p w14:paraId="272A2A83" w14:textId="77777777" w:rsidR="00134CA9" w:rsidRDefault="00134CA9"/>
        </w:tc>
      </w:tr>
      <w:tr w:rsidR="00134CA9" w14:paraId="02C89374" w14:textId="77777777" w:rsidTr="00134CA9">
        <w:tc>
          <w:tcPr>
            <w:tcW w:w="1555" w:type="dxa"/>
          </w:tcPr>
          <w:p w14:paraId="7A3890F5" w14:textId="2E7A58F6" w:rsidR="00134CA9" w:rsidRDefault="00134CA9">
            <w:r>
              <w:t>Date</w:t>
            </w:r>
          </w:p>
        </w:tc>
        <w:tc>
          <w:tcPr>
            <w:tcW w:w="7461" w:type="dxa"/>
          </w:tcPr>
          <w:p w14:paraId="671DF18D" w14:textId="2137D183" w:rsidR="00134CA9" w:rsidRDefault="00134CA9"/>
        </w:tc>
      </w:tr>
    </w:tbl>
    <w:p w14:paraId="2406F57A" w14:textId="6678AF24" w:rsidR="00134CA9" w:rsidRDefault="00134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34CA9" w:rsidRPr="00134CA9" w14:paraId="7F7AB5FA" w14:textId="77777777" w:rsidTr="00134CA9">
        <w:tc>
          <w:tcPr>
            <w:tcW w:w="9016" w:type="dxa"/>
            <w:gridSpan w:val="5"/>
            <w:shd w:val="clear" w:color="auto" w:fill="339966"/>
          </w:tcPr>
          <w:p w14:paraId="3C5E0F38" w14:textId="1288AC86" w:rsidR="00134CA9" w:rsidRPr="00134CA9" w:rsidRDefault="00134CA9" w:rsidP="00466326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134CA9">
              <w:rPr>
                <w:rFonts w:ascii="Georgia" w:hAnsi="Georgia"/>
                <w:b/>
                <w:bCs/>
                <w:color w:val="FFFFFF" w:themeColor="background1"/>
              </w:rPr>
              <w:t xml:space="preserve">Section 1: Our Female Athlete Health Strategy Roles and Responsibilities </w:t>
            </w:r>
          </w:p>
        </w:tc>
      </w:tr>
      <w:tr w:rsidR="00134CA9" w:rsidRPr="00134CA9" w14:paraId="615D4B7D" w14:textId="77777777" w:rsidTr="00134CA9">
        <w:tc>
          <w:tcPr>
            <w:tcW w:w="9016" w:type="dxa"/>
            <w:gridSpan w:val="5"/>
            <w:shd w:val="clear" w:color="auto" w:fill="FFFFFF" w:themeFill="background1"/>
          </w:tcPr>
          <w:p w14:paraId="55B37A07" w14:textId="77777777" w:rsidR="00134CA9" w:rsidRPr="00134CA9" w:rsidRDefault="00134CA9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</w:p>
        </w:tc>
      </w:tr>
      <w:tr w:rsidR="00134CA9" w:rsidRPr="00134CA9" w14:paraId="4F8EABEE" w14:textId="77777777" w:rsidTr="00134CA9">
        <w:tc>
          <w:tcPr>
            <w:tcW w:w="1803" w:type="dxa"/>
            <w:shd w:val="clear" w:color="auto" w:fill="962A2F"/>
          </w:tcPr>
          <w:p w14:paraId="40EAE7EF" w14:textId="07D8D79B" w:rsidR="00134CA9" w:rsidRPr="00134CA9" w:rsidRDefault="00134CA9" w:rsidP="00134CA9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134CA9">
              <w:rPr>
                <w:rFonts w:ascii="Georgia" w:hAnsi="Georgia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1803" w:type="dxa"/>
            <w:shd w:val="clear" w:color="auto" w:fill="962A2F"/>
          </w:tcPr>
          <w:p w14:paraId="0ED094C4" w14:textId="099779DE" w:rsidR="00134CA9" w:rsidRPr="00134CA9" w:rsidRDefault="00134CA9" w:rsidP="00134CA9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134CA9">
              <w:rPr>
                <w:rFonts w:ascii="Georgia" w:hAnsi="Georgia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803" w:type="dxa"/>
            <w:shd w:val="clear" w:color="auto" w:fill="962A2F"/>
          </w:tcPr>
          <w:p w14:paraId="72E7EDFB" w14:textId="5D3EC818" w:rsidR="00134CA9" w:rsidRPr="00134CA9" w:rsidRDefault="00134CA9" w:rsidP="00134CA9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134CA9">
              <w:rPr>
                <w:rFonts w:ascii="Georgia" w:hAnsi="Georgia"/>
                <w:b/>
                <w:bCs/>
                <w:color w:val="FFFFFF" w:themeColor="background1"/>
              </w:rPr>
              <w:t>Contact</w:t>
            </w:r>
          </w:p>
        </w:tc>
        <w:tc>
          <w:tcPr>
            <w:tcW w:w="1803" w:type="dxa"/>
            <w:shd w:val="clear" w:color="auto" w:fill="962A2F"/>
          </w:tcPr>
          <w:p w14:paraId="46A19AAA" w14:textId="36D927D5" w:rsidR="00134CA9" w:rsidRPr="00134CA9" w:rsidRDefault="00134CA9" w:rsidP="00134CA9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134CA9">
              <w:rPr>
                <w:rFonts w:ascii="Georgia" w:hAnsi="Georgia"/>
                <w:b/>
                <w:bCs/>
                <w:color w:val="FFFFFF" w:themeColor="background1"/>
              </w:rPr>
              <w:t>Registration Details</w:t>
            </w:r>
          </w:p>
        </w:tc>
        <w:tc>
          <w:tcPr>
            <w:tcW w:w="1804" w:type="dxa"/>
            <w:shd w:val="clear" w:color="auto" w:fill="962A2F"/>
          </w:tcPr>
          <w:p w14:paraId="40B73590" w14:textId="14A998A0" w:rsidR="00134CA9" w:rsidRPr="00134CA9" w:rsidRDefault="00134CA9" w:rsidP="00134CA9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134CA9">
              <w:rPr>
                <w:rFonts w:ascii="Georgia" w:hAnsi="Georgia"/>
                <w:b/>
                <w:bCs/>
                <w:color w:val="FFFFFF" w:themeColor="background1"/>
              </w:rPr>
              <w:t>Governance (Reporting Lines)</w:t>
            </w:r>
          </w:p>
        </w:tc>
      </w:tr>
      <w:tr w:rsidR="00134CA9" w14:paraId="22A13E76" w14:textId="77777777" w:rsidTr="00134CA9">
        <w:tc>
          <w:tcPr>
            <w:tcW w:w="1803" w:type="dxa"/>
          </w:tcPr>
          <w:p w14:paraId="21A42179" w14:textId="371F0120" w:rsidR="00134CA9" w:rsidRDefault="00134CA9" w:rsidP="00466326">
            <w:r>
              <w:t>Female Athlete Health Lead</w:t>
            </w:r>
            <w:r w:rsidR="00466326">
              <w:t xml:space="preserve"> (FAHL)</w:t>
            </w:r>
          </w:p>
        </w:tc>
        <w:tc>
          <w:tcPr>
            <w:tcW w:w="1803" w:type="dxa"/>
          </w:tcPr>
          <w:p w14:paraId="30A4D6EE" w14:textId="35048C51" w:rsidR="00134CA9" w:rsidRDefault="00134CA9"/>
        </w:tc>
        <w:tc>
          <w:tcPr>
            <w:tcW w:w="1803" w:type="dxa"/>
          </w:tcPr>
          <w:p w14:paraId="3ED6363D" w14:textId="77777777" w:rsidR="00134CA9" w:rsidRDefault="00134CA9"/>
        </w:tc>
        <w:tc>
          <w:tcPr>
            <w:tcW w:w="1803" w:type="dxa"/>
          </w:tcPr>
          <w:p w14:paraId="3AEB8A77" w14:textId="77777777" w:rsidR="00134CA9" w:rsidRDefault="00134CA9"/>
        </w:tc>
        <w:tc>
          <w:tcPr>
            <w:tcW w:w="1804" w:type="dxa"/>
          </w:tcPr>
          <w:p w14:paraId="792BDBEE" w14:textId="77777777" w:rsidR="00134CA9" w:rsidRDefault="00134CA9"/>
        </w:tc>
      </w:tr>
      <w:tr w:rsidR="00134CA9" w14:paraId="759A8087" w14:textId="77777777" w:rsidTr="00134CA9">
        <w:tc>
          <w:tcPr>
            <w:tcW w:w="1803" w:type="dxa"/>
          </w:tcPr>
          <w:p w14:paraId="49FBBDBB" w14:textId="752C3398" w:rsidR="00134CA9" w:rsidRDefault="00134CA9">
            <w:r>
              <w:t>Head of Medical</w:t>
            </w:r>
          </w:p>
          <w:p w14:paraId="1EE5F83B" w14:textId="1AB0DF41" w:rsidR="00134CA9" w:rsidRDefault="00134CA9"/>
        </w:tc>
        <w:tc>
          <w:tcPr>
            <w:tcW w:w="1803" w:type="dxa"/>
          </w:tcPr>
          <w:p w14:paraId="7770AE38" w14:textId="74917DD6" w:rsidR="00134CA9" w:rsidRDefault="00134CA9"/>
        </w:tc>
        <w:tc>
          <w:tcPr>
            <w:tcW w:w="1803" w:type="dxa"/>
          </w:tcPr>
          <w:p w14:paraId="38D8A2CA" w14:textId="77777777" w:rsidR="00134CA9" w:rsidRDefault="00134CA9"/>
        </w:tc>
        <w:tc>
          <w:tcPr>
            <w:tcW w:w="1803" w:type="dxa"/>
          </w:tcPr>
          <w:p w14:paraId="69E9F061" w14:textId="77777777" w:rsidR="00134CA9" w:rsidRDefault="00134CA9"/>
        </w:tc>
        <w:tc>
          <w:tcPr>
            <w:tcW w:w="1804" w:type="dxa"/>
          </w:tcPr>
          <w:p w14:paraId="4EB7A0A4" w14:textId="77777777" w:rsidR="00134CA9" w:rsidRDefault="00134CA9"/>
        </w:tc>
      </w:tr>
      <w:tr w:rsidR="00134CA9" w14:paraId="52B95BDE" w14:textId="77777777" w:rsidTr="00134CA9">
        <w:tc>
          <w:tcPr>
            <w:tcW w:w="1803" w:type="dxa"/>
          </w:tcPr>
          <w:p w14:paraId="7FD7B3E1" w14:textId="77777777" w:rsidR="00134CA9" w:rsidRDefault="00134CA9">
            <w:r>
              <w:t>Nutrition</w:t>
            </w:r>
          </w:p>
          <w:p w14:paraId="4341A9CA" w14:textId="19463D51" w:rsidR="00134CA9" w:rsidRDefault="00134CA9"/>
        </w:tc>
        <w:tc>
          <w:tcPr>
            <w:tcW w:w="1803" w:type="dxa"/>
          </w:tcPr>
          <w:p w14:paraId="491B6FD7" w14:textId="73C9D85D" w:rsidR="00134CA9" w:rsidRDefault="00134CA9"/>
        </w:tc>
        <w:tc>
          <w:tcPr>
            <w:tcW w:w="1803" w:type="dxa"/>
          </w:tcPr>
          <w:p w14:paraId="3C9E738E" w14:textId="77777777" w:rsidR="00134CA9" w:rsidRDefault="00134CA9"/>
        </w:tc>
        <w:tc>
          <w:tcPr>
            <w:tcW w:w="1803" w:type="dxa"/>
          </w:tcPr>
          <w:p w14:paraId="25C3F05F" w14:textId="77777777" w:rsidR="00134CA9" w:rsidRDefault="00134CA9"/>
        </w:tc>
        <w:tc>
          <w:tcPr>
            <w:tcW w:w="1804" w:type="dxa"/>
          </w:tcPr>
          <w:p w14:paraId="68E9218F" w14:textId="77777777" w:rsidR="00134CA9" w:rsidRDefault="00134CA9"/>
        </w:tc>
      </w:tr>
      <w:tr w:rsidR="00134CA9" w14:paraId="152A87D8" w14:textId="77777777" w:rsidTr="00134CA9">
        <w:tc>
          <w:tcPr>
            <w:tcW w:w="1803" w:type="dxa"/>
          </w:tcPr>
          <w:p w14:paraId="18658366" w14:textId="77777777" w:rsidR="00134CA9" w:rsidRDefault="00134CA9">
            <w:r>
              <w:t>Psychologist</w:t>
            </w:r>
          </w:p>
          <w:p w14:paraId="2C062339" w14:textId="62BD898D" w:rsidR="00134CA9" w:rsidRDefault="00134CA9"/>
        </w:tc>
        <w:tc>
          <w:tcPr>
            <w:tcW w:w="1803" w:type="dxa"/>
          </w:tcPr>
          <w:p w14:paraId="028217CE" w14:textId="77777777" w:rsidR="00134CA9" w:rsidRDefault="00134CA9"/>
        </w:tc>
        <w:tc>
          <w:tcPr>
            <w:tcW w:w="1803" w:type="dxa"/>
          </w:tcPr>
          <w:p w14:paraId="53D7E1FF" w14:textId="77777777" w:rsidR="00134CA9" w:rsidRDefault="00134CA9"/>
        </w:tc>
        <w:tc>
          <w:tcPr>
            <w:tcW w:w="1803" w:type="dxa"/>
          </w:tcPr>
          <w:p w14:paraId="1C05DB44" w14:textId="77777777" w:rsidR="00134CA9" w:rsidRDefault="00134CA9"/>
        </w:tc>
        <w:tc>
          <w:tcPr>
            <w:tcW w:w="1804" w:type="dxa"/>
          </w:tcPr>
          <w:p w14:paraId="27B99233" w14:textId="77777777" w:rsidR="00134CA9" w:rsidRDefault="00134CA9"/>
        </w:tc>
      </w:tr>
      <w:tr w:rsidR="00134CA9" w14:paraId="1D51E23D" w14:textId="77777777" w:rsidTr="00134CA9">
        <w:tc>
          <w:tcPr>
            <w:tcW w:w="1803" w:type="dxa"/>
          </w:tcPr>
          <w:p w14:paraId="74889E45" w14:textId="77777777" w:rsidR="00134CA9" w:rsidRDefault="00134CA9">
            <w:r>
              <w:t>S&amp;C</w:t>
            </w:r>
          </w:p>
          <w:p w14:paraId="1BAA30BA" w14:textId="210FFC0D" w:rsidR="00134CA9" w:rsidRDefault="00134CA9"/>
        </w:tc>
        <w:tc>
          <w:tcPr>
            <w:tcW w:w="1803" w:type="dxa"/>
          </w:tcPr>
          <w:p w14:paraId="6B1C1F71" w14:textId="77777777" w:rsidR="00134CA9" w:rsidRDefault="00134CA9"/>
        </w:tc>
        <w:tc>
          <w:tcPr>
            <w:tcW w:w="1803" w:type="dxa"/>
          </w:tcPr>
          <w:p w14:paraId="30EF2405" w14:textId="77777777" w:rsidR="00134CA9" w:rsidRDefault="00134CA9"/>
        </w:tc>
        <w:tc>
          <w:tcPr>
            <w:tcW w:w="1803" w:type="dxa"/>
          </w:tcPr>
          <w:p w14:paraId="614591EE" w14:textId="77777777" w:rsidR="00134CA9" w:rsidRDefault="00134CA9"/>
        </w:tc>
        <w:tc>
          <w:tcPr>
            <w:tcW w:w="1804" w:type="dxa"/>
          </w:tcPr>
          <w:p w14:paraId="44FC478E" w14:textId="77777777" w:rsidR="00134CA9" w:rsidRDefault="00134CA9"/>
        </w:tc>
      </w:tr>
      <w:tr w:rsidR="00134CA9" w14:paraId="66869A08" w14:textId="77777777" w:rsidTr="00134CA9">
        <w:tc>
          <w:tcPr>
            <w:tcW w:w="1803" w:type="dxa"/>
          </w:tcPr>
          <w:p w14:paraId="26C7B8DA" w14:textId="77777777" w:rsidR="00134CA9" w:rsidRDefault="00134CA9">
            <w:r>
              <w:t>Performance Wellbeing</w:t>
            </w:r>
          </w:p>
          <w:p w14:paraId="6960F4DB" w14:textId="0F78ECFA" w:rsidR="00134CA9" w:rsidRDefault="00134CA9"/>
        </w:tc>
        <w:tc>
          <w:tcPr>
            <w:tcW w:w="1803" w:type="dxa"/>
          </w:tcPr>
          <w:p w14:paraId="479E6653" w14:textId="0DA49E0A" w:rsidR="00134CA9" w:rsidRDefault="00134CA9"/>
        </w:tc>
        <w:tc>
          <w:tcPr>
            <w:tcW w:w="1803" w:type="dxa"/>
          </w:tcPr>
          <w:p w14:paraId="22C86628" w14:textId="77777777" w:rsidR="00134CA9" w:rsidRDefault="00134CA9"/>
        </w:tc>
        <w:tc>
          <w:tcPr>
            <w:tcW w:w="1803" w:type="dxa"/>
          </w:tcPr>
          <w:p w14:paraId="7D03C480" w14:textId="77777777" w:rsidR="00134CA9" w:rsidRDefault="00134CA9"/>
        </w:tc>
        <w:tc>
          <w:tcPr>
            <w:tcW w:w="1804" w:type="dxa"/>
          </w:tcPr>
          <w:p w14:paraId="149656A4" w14:textId="77777777" w:rsidR="00134CA9" w:rsidRDefault="00134CA9"/>
        </w:tc>
      </w:tr>
      <w:tr w:rsidR="00134CA9" w14:paraId="620991DC" w14:textId="77777777" w:rsidTr="00134CA9">
        <w:tc>
          <w:tcPr>
            <w:tcW w:w="1803" w:type="dxa"/>
          </w:tcPr>
          <w:p w14:paraId="69649ACB" w14:textId="77777777" w:rsidR="00134CA9" w:rsidRDefault="00134CA9">
            <w:r>
              <w:t>Parent / Other</w:t>
            </w:r>
          </w:p>
          <w:p w14:paraId="54D0178C" w14:textId="7B94FCB9" w:rsidR="00134CA9" w:rsidRDefault="00134CA9"/>
        </w:tc>
        <w:tc>
          <w:tcPr>
            <w:tcW w:w="1803" w:type="dxa"/>
          </w:tcPr>
          <w:p w14:paraId="4E242C40" w14:textId="5250F985" w:rsidR="00134CA9" w:rsidRDefault="00134CA9"/>
        </w:tc>
        <w:tc>
          <w:tcPr>
            <w:tcW w:w="1803" w:type="dxa"/>
          </w:tcPr>
          <w:p w14:paraId="5CC27DA6" w14:textId="77777777" w:rsidR="00134CA9" w:rsidRDefault="00134CA9"/>
        </w:tc>
        <w:tc>
          <w:tcPr>
            <w:tcW w:w="1803" w:type="dxa"/>
          </w:tcPr>
          <w:p w14:paraId="2C5B2073" w14:textId="77777777" w:rsidR="00134CA9" w:rsidRDefault="00134CA9"/>
        </w:tc>
        <w:tc>
          <w:tcPr>
            <w:tcW w:w="1804" w:type="dxa"/>
          </w:tcPr>
          <w:p w14:paraId="3EF898C5" w14:textId="77777777" w:rsidR="00134CA9" w:rsidRDefault="00134CA9"/>
        </w:tc>
      </w:tr>
    </w:tbl>
    <w:p w14:paraId="1F4705F5" w14:textId="21AAD194" w:rsidR="00134CA9" w:rsidRDefault="00134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642"/>
      </w:tblGrid>
      <w:tr w:rsidR="00466326" w14:paraId="6641F3D3" w14:textId="77777777" w:rsidTr="00466326">
        <w:tc>
          <w:tcPr>
            <w:tcW w:w="9016" w:type="dxa"/>
            <w:gridSpan w:val="4"/>
            <w:shd w:val="clear" w:color="auto" w:fill="339966"/>
          </w:tcPr>
          <w:p w14:paraId="2353F099" w14:textId="678B19B2" w:rsidR="00466326" w:rsidRPr="00466326" w:rsidRDefault="00466326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Section 2: Our Female Athlete Health Training and Education Plan</w:t>
            </w:r>
          </w:p>
        </w:tc>
      </w:tr>
      <w:tr w:rsidR="00466326" w14:paraId="2140698B" w14:textId="77777777" w:rsidTr="0039746F">
        <w:tc>
          <w:tcPr>
            <w:tcW w:w="9016" w:type="dxa"/>
            <w:gridSpan w:val="4"/>
          </w:tcPr>
          <w:p w14:paraId="60AB2893" w14:textId="20C41DFE" w:rsidR="00466326" w:rsidRDefault="00466326"/>
        </w:tc>
      </w:tr>
      <w:tr w:rsidR="00466326" w:rsidRPr="00466326" w14:paraId="7E5CC87A" w14:textId="77777777" w:rsidTr="00466326">
        <w:tc>
          <w:tcPr>
            <w:tcW w:w="1838" w:type="dxa"/>
            <w:shd w:val="clear" w:color="auto" w:fill="962A2F"/>
          </w:tcPr>
          <w:p w14:paraId="0B33C21E" w14:textId="570326B4" w:rsidR="00134CA9" w:rsidRPr="00466326" w:rsidRDefault="00466326" w:rsidP="00466326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Audience</w:t>
            </w:r>
          </w:p>
        </w:tc>
        <w:tc>
          <w:tcPr>
            <w:tcW w:w="2410" w:type="dxa"/>
            <w:shd w:val="clear" w:color="auto" w:fill="962A2F"/>
          </w:tcPr>
          <w:p w14:paraId="5BAAB1EB" w14:textId="491F04D2" w:rsidR="00134CA9" w:rsidRPr="00466326" w:rsidRDefault="00466326" w:rsidP="00466326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Female Athlete Health Leaders Programme</w:t>
            </w:r>
          </w:p>
        </w:tc>
        <w:tc>
          <w:tcPr>
            <w:tcW w:w="2126" w:type="dxa"/>
            <w:shd w:val="clear" w:color="auto" w:fill="962A2F"/>
          </w:tcPr>
          <w:p w14:paraId="3E7866FA" w14:textId="5023460F" w:rsidR="00134CA9" w:rsidRPr="00466326" w:rsidRDefault="00466326" w:rsidP="00466326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FootballHER CPD For All</w:t>
            </w:r>
          </w:p>
        </w:tc>
        <w:tc>
          <w:tcPr>
            <w:tcW w:w="2642" w:type="dxa"/>
            <w:shd w:val="clear" w:color="auto" w:fill="962A2F"/>
          </w:tcPr>
          <w:p w14:paraId="69B2C4BF" w14:textId="6B542881" w:rsidR="00134CA9" w:rsidRPr="00466326" w:rsidRDefault="00466326" w:rsidP="00466326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Other</w:t>
            </w:r>
          </w:p>
          <w:p w14:paraId="2C136029" w14:textId="5B288757" w:rsidR="00466326" w:rsidRPr="00466326" w:rsidRDefault="00466326" w:rsidP="00466326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(description / delivered by)</w:t>
            </w:r>
          </w:p>
        </w:tc>
      </w:tr>
      <w:tr w:rsidR="00134CA9" w14:paraId="3158EA1E" w14:textId="77777777" w:rsidTr="00466326">
        <w:tc>
          <w:tcPr>
            <w:tcW w:w="1838" w:type="dxa"/>
          </w:tcPr>
          <w:p w14:paraId="7950FE71" w14:textId="77777777" w:rsidR="00134CA9" w:rsidRDefault="00466326">
            <w:r>
              <w:t>FAHL</w:t>
            </w:r>
          </w:p>
          <w:p w14:paraId="4883EA61" w14:textId="3622B352" w:rsidR="00466326" w:rsidRDefault="00466326"/>
        </w:tc>
        <w:tc>
          <w:tcPr>
            <w:tcW w:w="2410" w:type="dxa"/>
          </w:tcPr>
          <w:p w14:paraId="07C36109" w14:textId="0B40898A" w:rsidR="00134CA9" w:rsidRDefault="00134CA9"/>
        </w:tc>
        <w:tc>
          <w:tcPr>
            <w:tcW w:w="2126" w:type="dxa"/>
          </w:tcPr>
          <w:p w14:paraId="6D6E48EB" w14:textId="77777777" w:rsidR="00134CA9" w:rsidRDefault="00134CA9"/>
        </w:tc>
        <w:tc>
          <w:tcPr>
            <w:tcW w:w="2642" w:type="dxa"/>
          </w:tcPr>
          <w:p w14:paraId="3AF0577B" w14:textId="77777777" w:rsidR="00134CA9" w:rsidRDefault="00134CA9"/>
        </w:tc>
      </w:tr>
      <w:tr w:rsidR="00134CA9" w14:paraId="61F7FFD3" w14:textId="77777777" w:rsidTr="00466326">
        <w:tc>
          <w:tcPr>
            <w:tcW w:w="1838" w:type="dxa"/>
          </w:tcPr>
          <w:p w14:paraId="744033C6" w14:textId="77777777" w:rsidR="00134CA9" w:rsidRDefault="00466326">
            <w:r>
              <w:t>Coaching Staff</w:t>
            </w:r>
          </w:p>
          <w:p w14:paraId="3B1A51F9" w14:textId="6446ABE8" w:rsidR="00466326" w:rsidRDefault="00466326"/>
        </w:tc>
        <w:tc>
          <w:tcPr>
            <w:tcW w:w="2410" w:type="dxa"/>
          </w:tcPr>
          <w:p w14:paraId="7BC78576" w14:textId="77777777" w:rsidR="00134CA9" w:rsidRDefault="00134CA9"/>
        </w:tc>
        <w:tc>
          <w:tcPr>
            <w:tcW w:w="2126" w:type="dxa"/>
          </w:tcPr>
          <w:p w14:paraId="3057EF10" w14:textId="77777777" w:rsidR="00134CA9" w:rsidRDefault="00134CA9"/>
        </w:tc>
        <w:tc>
          <w:tcPr>
            <w:tcW w:w="2642" w:type="dxa"/>
          </w:tcPr>
          <w:p w14:paraId="387B0192" w14:textId="77777777" w:rsidR="00134CA9" w:rsidRDefault="00134CA9"/>
        </w:tc>
      </w:tr>
      <w:tr w:rsidR="00134CA9" w14:paraId="58B9DFA2" w14:textId="77777777" w:rsidTr="00466326">
        <w:tc>
          <w:tcPr>
            <w:tcW w:w="1838" w:type="dxa"/>
          </w:tcPr>
          <w:p w14:paraId="0785988C" w14:textId="77777777" w:rsidR="00134CA9" w:rsidRDefault="00466326">
            <w:r>
              <w:t>Performance Support Staff</w:t>
            </w:r>
          </w:p>
          <w:p w14:paraId="021E2DEE" w14:textId="16836012" w:rsidR="00466326" w:rsidRDefault="00466326"/>
        </w:tc>
        <w:tc>
          <w:tcPr>
            <w:tcW w:w="2410" w:type="dxa"/>
          </w:tcPr>
          <w:p w14:paraId="5AD4A2A1" w14:textId="77777777" w:rsidR="00134CA9" w:rsidRDefault="00134CA9"/>
        </w:tc>
        <w:tc>
          <w:tcPr>
            <w:tcW w:w="2126" w:type="dxa"/>
          </w:tcPr>
          <w:p w14:paraId="2A6FE9E9" w14:textId="77777777" w:rsidR="00134CA9" w:rsidRDefault="00134CA9"/>
        </w:tc>
        <w:tc>
          <w:tcPr>
            <w:tcW w:w="2642" w:type="dxa"/>
          </w:tcPr>
          <w:p w14:paraId="226D5DF2" w14:textId="77777777" w:rsidR="00134CA9" w:rsidRDefault="00134CA9"/>
        </w:tc>
      </w:tr>
      <w:tr w:rsidR="00134CA9" w14:paraId="5DB45159" w14:textId="77777777" w:rsidTr="00466326">
        <w:tc>
          <w:tcPr>
            <w:tcW w:w="1838" w:type="dxa"/>
          </w:tcPr>
          <w:p w14:paraId="6A00C37C" w14:textId="77777777" w:rsidR="00134CA9" w:rsidRDefault="00466326">
            <w:r>
              <w:t>Players</w:t>
            </w:r>
          </w:p>
          <w:p w14:paraId="6DC53812" w14:textId="7D88D02C" w:rsidR="00466326" w:rsidRDefault="00466326"/>
        </w:tc>
        <w:tc>
          <w:tcPr>
            <w:tcW w:w="2410" w:type="dxa"/>
          </w:tcPr>
          <w:p w14:paraId="4204EBCC" w14:textId="77777777" w:rsidR="00134CA9" w:rsidRDefault="00134CA9"/>
        </w:tc>
        <w:tc>
          <w:tcPr>
            <w:tcW w:w="2126" w:type="dxa"/>
          </w:tcPr>
          <w:p w14:paraId="51D6C242" w14:textId="77777777" w:rsidR="00134CA9" w:rsidRDefault="00134CA9"/>
        </w:tc>
        <w:tc>
          <w:tcPr>
            <w:tcW w:w="2642" w:type="dxa"/>
          </w:tcPr>
          <w:p w14:paraId="36E72CF4" w14:textId="77777777" w:rsidR="00134CA9" w:rsidRDefault="00134CA9"/>
        </w:tc>
      </w:tr>
      <w:tr w:rsidR="00134CA9" w14:paraId="3A9B3500" w14:textId="77777777" w:rsidTr="00466326">
        <w:tc>
          <w:tcPr>
            <w:tcW w:w="1838" w:type="dxa"/>
          </w:tcPr>
          <w:p w14:paraId="6C940C8D" w14:textId="77777777" w:rsidR="00134CA9" w:rsidRDefault="00466326">
            <w:r>
              <w:t>Management</w:t>
            </w:r>
          </w:p>
          <w:p w14:paraId="69A1B2D3" w14:textId="42EC3357" w:rsidR="00466326" w:rsidRDefault="00466326"/>
        </w:tc>
        <w:tc>
          <w:tcPr>
            <w:tcW w:w="2410" w:type="dxa"/>
          </w:tcPr>
          <w:p w14:paraId="7B562D47" w14:textId="77777777" w:rsidR="00134CA9" w:rsidRDefault="00134CA9"/>
        </w:tc>
        <w:tc>
          <w:tcPr>
            <w:tcW w:w="2126" w:type="dxa"/>
          </w:tcPr>
          <w:p w14:paraId="3413FAD3" w14:textId="77777777" w:rsidR="00134CA9" w:rsidRDefault="00134CA9"/>
        </w:tc>
        <w:tc>
          <w:tcPr>
            <w:tcW w:w="2642" w:type="dxa"/>
          </w:tcPr>
          <w:p w14:paraId="7D8A3835" w14:textId="77777777" w:rsidR="00134CA9" w:rsidRDefault="00134CA9"/>
        </w:tc>
      </w:tr>
      <w:tr w:rsidR="00134CA9" w14:paraId="005AEB42" w14:textId="77777777" w:rsidTr="00466326">
        <w:tc>
          <w:tcPr>
            <w:tcW w:w="1838" w:type="dxa"/>
          </w:tcPr>
          <w:p w14:paraId="04A2DD0A" w14:textId="77777777" w:rsidR="00134CA9" w:rsidRDefault="00466326">
            <w:r>
              <w:t>Players</w:t>
            </w:r>
          </w:p>
          <w:p w14:paraId="6F4D22A1" w14:textId="4A88B416" w:rsidR="00466326" w:rsidRDefault="00466326"/>
        </w:tc>
        <w:tc>
          <w:tcPr>
            <w:tcW w:w="2410" w:type="dxa"/>
          </w:tcPr>
          <w:p w14:paraId="7D366E53" w14:textId="73F27C24" w:rsidR="00134CA9" w:rsidRDefault="00134CA9"/>
        </w:tc>
        <w:tc>
          <w:tcPr>
            <w:tcW w:w="2126" w:type="dxa"/>
          </w:tcPr>
          <w:p w14:paraId="2C335F76" w14:textId="77777777" w:rsidR="00134CA9" w:rsidRDefault="00134CA9"/>
        </w:tc>
        <w:tc>
          <w:tcPr>
            <w:tcW w:w="2642" w:type="dxa"/>
          </w:tcPr>
          <w:p w14:paraId="49E20EB4" w14:textId="77777777" w:rsidR="00134CA9" w:rsidRDefault="00134CA9"/>
        </w:tc>
      </w:tr>
    </w:tbl>
    <w:p w14:paraId="0B62226D" w14:textId="70EDF955" w:rsidR="00134CA9" w:rsidRDefault="00134CA9"/>
    <w:p w14:paraId="5745DBCC" w14:textId="2B716929" w:rsidR="00B44303" w:rsidRDefault="00B44303"/>
    <w:p w14:paraId="69A8EAB7" w14:textId="77777777" w:rsidR="00B44303" w:rsidRDefault="00B44303"/>
    <w:p w14:paraId="6C3CF783" w14:textId="7E5FBA63" w:rsidR="00466326" w:rsidRDefault="00466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6326" w:rsidRPr="00466326" w14:paraId="35F4539A" w14:textId="77777777" w:rsidTr="00466326">
        <w:tc>
          <w:tcPr>
            <w:tcW w:w="9016" w:type="dxa"/>
            <w:gridSpan w:val="4"/>
            <w:shd w:val="clear" w:color="auto" w:fill="339966"/>
          </w:tcPr>
          <w:p w14:paraId="443164C9" w14:textId="2123A58E" w:rsidR="00466326" w:rsidRPr="00466326" w:rsidRDefault="00466326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Section 3: Operationalising our Female Athlete Health Strategy</w:t>
            </w:r>
          </w:p>
        </w:tc>
      </w:tr>
      <w:tr w:rsidR="00466326" w14:paraId="34BD7C05" w14:textId="77777777" w:rsidTr="00133AEE">
        <w:tc>
          <w:tcPr>
            <w:tcW w:w="9016" w:type="dxa"/>
            <w:gridSpan w:val="4"/>
          </w:tcPr>
          <w:p w14:paraId="75C22976" w14:textId="77777777" w:rsidR="00466326" w:rsidRDefault="00466326"/>
        </w:tc>
      </w:tr>
      <w:tr w:rsidR="00466326" w14:paraId="64DF0B70" w14:textId="77777777" w:rsidTr="00466326">
        <w:tc>
          <w:tcPr>
            <w:tcW w:w="9016" w:type="dxa"/>
            <w:gridSpan w:val="4"/>
            <w:shd w:val="clear" w:color="auto" w:fill="962A2F"/>
          </w:tcPr>
          <w:p w14:paraId="67D80259" w14:textId="5C13E286" w:rsidR="00466326" w:rsidRPr="00466326" w:rsidRDefault="00466326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66326">
              <w:rPr>
                <w:rFonts w:ascii="Georgia" w:hAnsi="Georgia"/>
                <w:b/>
                <w:bCs/>
                <w:color w:val="FFFFFF" w:themeColor="background1"/>
              </w:rPr>
              <w:t>Menstrual Health</w:t>
            </w:r>
          </w:p>
        </w:tc>
      </w:tr>
      <w:tr w:rsidR="00466326" w14:paraId="5AF71A33" w14:textId="77777777" w:rsidTr="00466326">
        <w:tc>
          <w:tcPr>
            <w:tcW w:w="2254" w:type="dxa"/>
          </w:tcPr>
          <w:p w14:paraId="5BC6B23C" w14:textId="79415977" w:rsidR="00466326" w:rsidRDefault="00466326" w:rsidP="00B44303">
            <w:pPr>
              <w:jc w:val="center"/>
            </w:pPr>
            <w:r>
              <w:t>Screening and Monitoring</w:t>
            </w:r>
          </w:p>
        </w:tc>
        <w:tc>
          <w:tcPr>
            <w:tcW w:w="2254" w:type="dxa"/>
          </w:tcPr>
          <w:p w14:paraId="70B08CDF" w14:textId="134CE14D" w:rsidR="00466326" w:rsidRDefault="00466326" w:rsidP="00B44303">
            <w:pPr>
              <w:jc w:val="center"/>
            </w:pPr>
            <w:r>
              <w:t>Referral Protocols and Network</w:t>
            </w:r>
          </w:p>
        </w:tc>
        <w:tc>
          <w:tcPr>
            <w:tcW w:w="2254" w:type="dxa"/>
          </w:tcPr>
          <w:p w14:paraId="4019487D" w14:textId="4A5C3BF9" w:rsidR="00466326" w:rsidRDefault="00466326" w:rsidP="00B44303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24FEB875" w14:textId="7E3E6716" w:rsidR="00466326" w:rsidRDefault="00466326" w:rsidP="00B44303">
            <w:pPr>
              <w:jc w:val="center"/>
            </w:pPr>
            <w:r>
              <w:t>Interdisciplinary Team</w:t>
            </w:r>
          </w:p>
        </w:tc>
      </w:tr>
      <w:tr w:rsidR="00466326" w14:paraId="4F8779C2" w14:textId="77777777" w:rsidTr="00466326">
        <w:tc>
          <w:tcPr>
            <w:tcW w:w="2254" w:type="dxa"/>
          </w:tcPr>
          <w:p w14:paraId="48B54414" w14:textId="77777777" w:rsidR="00466326" w:rsidRDefault="00466326"/>
          <w:p w14:paraId="6ED9FEA0" w14:textId="77777777" w:rsidR="00466326" w:rsidRDefault="00466326"/>
          <w:p w14:paraId="6EEE384C" w14:textId="77777777" w:rsidR="00466326" w:rsidRDefault="00466326"/>
          <w:p w14:paraId="4F2DAE23" w14:textId="77777777" w:rsidR="00466326" w:rsidRDefault="00466326"/>
          <w:p w14:paraId="58D47585" w14:textId="77777777" w:rsidR="00466326" w:rsidRDefault="00466326"/>
          <w:p w14:paraId="3B600CBA" w14:textId="77777777" w:rsidR="00466326" w:rsidRDefault="00466326"/>
          <w:p w14:paraId="7BFCF8D8" w14:textId="77777777" w:rsidR="00466326" w:rsidRDefault="00466326"/>
          <w:p w14:paraId="5ABCBCB2" w14:textId="77777777" w:rsidR="00466326" w:rsidRDefault="00466326"/>
          <w:p w14:paraId="3277ACB7" w14:textId="77777777" w:rsidR="00466326" w:rsidRDefault="00466326"/>
          <w:p w14:paraId="3CA6E849" w14:textId="77777777" w:rsidR="00466326" w:rsidRDefault="00466326"/>
          <w:p w14:paraId="54B4EB1F" w14:textId="77777777" w:rsidR="00466326" w:rsidRDefault="00466326"/>
        </w:tc>
        <w:tc>
          <w:tcPr>
            <w:tcW w:w="2254" w:type="dxa"/>
          </w:tcPr>
          <w:p w14:paraId="3BACE0E0" w14:textId="77777777" w:rsidR="00466326" w:rsidRDefault="00466326"/>
        </w:tc>
        <w:tc>
          <w:tcPr>
            <w:tcW w:w="2254" w:type="dxa"/>
          </w:tcPr>
          <w:p w14:paraId="723BB854" w14:textId="77777777" w:rsidR="00466326" w:rsidRDefault="00466326"/>
        </w:tc>
        <w:tc>
          <w:tcPr>
            <w:tcW w:w="2254" w:type="dxa"/>
          </w:tcPr>
          <w:p w14:paraId="781B6F3D" w14:textId="69013074" w:rsidR="00466326" w:rsidRDefault="00466326"/>
        </w:tc>
      </w:tr>
    </w:tbl>
    <w:p w14:paraId="1CB729E9" w14:textId="75599A84" w:rsidR="00466326" w:rsidRDefault="00466326"/>
    <w:p w14:paraId="32EC452F" w14:textId="77777777" w:rsidR="00B44303" w:rsidRDefault="00B44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44303" w14:paraId="17712254" w14:textId="77777777" w:rsidTr="008E3D94">
        <w:tc>
          <w:tcPr>
            <w:tcW w:w="9016" w:type="dxa"/>
            <w:gridSpan w:val="4"/>
            <w:shd w:val="clear" w:color="auto" w:fill="962A2F"/>
          </w:tcPr>
          <w:p w14:paraId="10EE0CE3" w14:textId="414754AE" w:rsidR="00B44303" w:rsidRPr="00466326" w:rsidRDefault="00B44303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Nutrition and RED-S</w:t>
            </w:r>
          </w:p>
        </w:tc>
      </w:tr>
      <w:tr w:rsidR="00B44303" w14:paraId="27309528" w14:textId="77777777" w:rsidTr="008E3D94">
        <w:tc>
          <w:tcPr>
            <w:tcW w:w="2254" w:type="dxa"/>
          </w:tcPr>
          <w:p w14:paraId="6A3EBD64" w14:textId="77777777" w:rsidR="00B44303" w:rsidRDefault="00B44303" w:rsidP="00B44303">
            <w:pPr>
              <w:jc w:val="center"/>
            </w:pPr>
            <w:r>
              <w:t>Screening and Monitoring</w:t>
            </w:r>
          </w:p>
        </w:tc>
        <w:tc>
          <w:tcPr>
            <w:tcW w:w="2254" w:type="dxa"/>
          </w:tcPr>
          <w:p w14:paraId="03F48D1C" w14:textId="77777777" w:rsidR="00B44303" w:rsidRDefault="00B44303" w:rsidP="00B44303">
            <w:pPr>
              <w:jc w:val="center"/>
            </w:pPr>
            <w:r>
              <w:t>Referral Protocols and Network</w:t>
            </w:r>
          </w:p>
        </w:tc>
        <w:tc>
          <w:tcPr>
            <w:tcW w:w="2254" w:type="dxa"/>
          </w:tcPr>
          <w:p w14:paraId="57D60E3D" w14:textId="77777777" w:rsidR="00B44303" w:rsidRDefault="00B44303" w:rsidP="00B44303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49ED144C" w14:textId="77777777" w:rsidR="00B44303" w:rsidRDefault="00B44303" w:rsidP="00B44303">
            <w:pPr>
              <w:jc w:val="center"/>
            </w:pPr>
            <w:r>
              <w:t>Interdisciplinary Team</w:t>
            </w:r>
          </w:p>
        </w:tc>
      </w:tr>
      <w:tr w:rsidR="00B44303" w14:paraId="1887994B" w14:textId="77777777" w:rsidTr="008E3D94">
        <w:tc>
          <w:tcPr>
            <w:tcW w:w="2254" w:type="dxa"/>
          </w:tcPr>
          <w:p w14:paraId="0DD6E871" w14:textId="77777777" w:rsidR="00B44303" w:rsidRDefault="00B44303" w:rsidP="008E3D94"/>
          <w:p w14:paraId="089FE06A" w14:textId="77777777" w:rsidR="00B44303" w:rsidRDefault="00B44303" w:rsidP="008E3D94"/>
          <w:p w14:paraId="7871002C" w14:textId="77777777" w:rsidR="00B44303" w:rsidRDefault="00B44303" w:rsidP="008E3D94"/>
          <w:p w14:paraId="222084A2" w14:textId="77777777" w:rsidR="00B44303" w:rsidRDefault="00B44303" w:rsidP="008E3D94"/>
          <w:p w14:paraId="548CFD03" w14:textId="77777777" w:rsidR="00B44303" w:rsidRDefault="00B44303" w:rsidP="008E3D94"/>
          <w:p w14:paraId="3FD344D7" w14:textId="77777777" w:rsidR="00B44303" w:rsidRDefault="00B44303" w:rsidP="008E3D94"/>
          <w:p w14:paraId="2704C366" w14:textId="77777777" w:rsidR="00B44303" w:rsidRDefault="00B44303" w:rsidP="008E3D94"/>
          <w:p w14:paraId="7CC8EAFB" w14:textId="77777777" w:rsidR="00B44303" w:rsidRDefault="00B44303" w:rsidP="008E3D94"/>
          <w:p w14:paraId="42EB9199" w14:textId="77777777" w:rsidR="00B44303" w:rsidRDefault="00B44303" w:rsidP="008E3D94"/>
          <w:p w14:paraId="623D8281" w14:textId="77777777" w:rsidR="00B44303" w:rsidRDefault="00B44303" w:rsidP="008E3D94"/>
          <w:p w14:paraId="6CC48C97" w14:textId="77777777" w:rsidR="00B44303" w:rsidRDefault="00B44303" w:rsidP="008E3D94"/>
        </w:tc>
        <w:tc>
          <w:tcPr>
            <w:tcW w:w="2254" w:type="dxa"/>
          </w:tcPr>
          <w:p w14:paraId="4B52751D" w14:textId="77777777" w:rsidR="00B44303" w:rsidRDefault="00B44303" w:rsidP="008E3D94"/>
        </w:tc>
        <w:tc>
          <w:tcPr>
            <w:tcW w:w="2254" w:type="dxa"/>
          </w:tcPr>
          <w:p w14:paraId="3563C7E8" w14:textId="77777777" w:rsidR="00B44303" w:rsidRDefault="00B44303" w:rsidP="008E3D94"/>
        </w:tc>
        <w:tc>
          <w:tcPr>
            <w:tcW w:w="2254" w:type="dxa"/>
          </w:tcPr>
          <w:p w14:paraId="4FF8D81C" w14:textId="77777777" w:rsidR="00B44303" w:rsidRDefault="00B44303" w:rsidP="008E3D94"/>
        </w:tc>
      </w:tr>
    </w:tbl>
    <w:p w14:paraId="0848A172" w14:textId="77777777" w:rsidR="00B44303" w:rsidRDefault="00B44303"/>
    <w:p w14:paraId="6E9750CF" w14:textId="77777777" w:rsidR="005A1DAF" w:rsidRDefault="005A1DAF"/>
    <w:p w14:paraId="11B67C9B" w14:textId="77777777" w:rsidR="005A1DAF" w:rsidRDefault="005A1DAF"/>
    <w:p w14:paraId="6159FEED" w14:textId="77777777" w:rsidR="00665428" w:rsidRDefault="00665428"/>
    <w:p w14:paraId="4172278D" w14:textId="77777777" w:rsidR="00665428" w:rsidRDefault="00665428"/>
    <w:p w14:paraId="43295017" w14:textId="5250DC5D" w:rsidR="00665428" w:rsidRDefault="00665428"/>
    <w:p w14:paraId="72F15D69" w14:textId="3D4B9AAA" w:rsidR="005A1DAF" w:rsidRDefault="005A1DAF"/>
    <w:p w14:paraId="42F66C17" w14:textId="5949550E" w:rsidR="00605683" w:rsidRDefault="00605683"/>
    <w:p w14:paraId="6D70DB03" w14:textId="6B1ABDDD" w:rsidR="00605683" w:rsidRDefault="00605683"/>
    <w:p w14:paraId="0DC8D46E" w14:textId="77777777" w:rsidR="00605683" w:rsidRDefault="00605683"/>
    <w:p w14:paraId="0D443195" w14:textId="7935B36D" w:rsidR="005A1DAF" w:rsidRDefault="005A1D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05683" w14:paraId="21ACB621" w14:textId="77777777" w:rsidTr="008E3D94">
        <w:tc>
          <w:tcPr>
            <w:tcW w:w="9016" w:type="dxa"/>
            <w:gridSpan w:val="4"/>
            <w:shd w:val="clear" w:color="auto" w:fill="962A2F"/>
          </w:tcPr>
          <w:p w14:paraId="2A6FE4E4" w14:textId="2C5F4BDF" w:rsidR="00605683" w:rsidRPr="00466326" w:rsidRDefault="00E933BC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Pelvic</w:t>
            </w:r>
            <w:r w:rsidR="00605683" w:rsidRPr="00466326">
              <w:rPr>
                <w:rFonts w:ascii="Georgia" w:hAnsi="Georgia"/>
                <w:b/>
                <w:bCs/>
                <w:color w:val="FFFFFF" w:themeColor="background1"/>
              </w:rPr>
              <w:t xml:space="preserve"> Health</w:t>
            </w:r>
          </w:p>
        </w:tc>
      </w:tr>
      <w:tr w:rsidR="00605683" w14:paraId="4891A372" w14:textId="77777777" w:rsidTr="008E3D94">
        <w:tc>
          <w:tcPr>
            <w:tcW w:w="2254" w:type="dxa"/>
          </w:tcPr>
          <w:p w14:paraId="79D3C569" w14:textId="77777777" w:rsidR="00605683" w:rsidRDefault="00605683" w:rsidP="008E3D94">
            <w:pPr>
              <w:jc w:val="center"/>
            </w:pPr>
            <w:r>
              <w:t>Screening and Monitoring</w:t>
            </w:r>
          </w:p>
        </w:tc>
        <w:tc>
          <w:tcPr>
            <w:tcW w:w="2254" w:type="dxa"/>
          </w:tcPr>
          <w:p w14:paraId="4C493A8A" w14:textId="612186FA" w:rsidR="00605683" w:rsidRDefault="00605683" w:rsidP="008E3D94">
            <w:pPr>
              <w:jc w:val="center"/>
            </w:pPr>
            <w:r>
              <w:t>Referral Protocols and Network</w:t>
            </w:r>
          </w:p>
        </w:tc>
        <w:tc>
          <w:tcPr>
            <w:tcW w:w="2254" w:type="dxa"/>
          </w:tcPr>
          <w:p w14:paraId="3057A177" w14:textId="77777777" w:rsidR="00605683" w:rsidRDefault="00605683" w:rsidP="008E3D94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2CDA2A33" w14:textId="77777777" w:rsidR="00605683" w:rsidRDefault="00605683" w:rsidP="008E3D94">
            <w:pPr>
              <w:jc w:val="center"/>
            </w:pPr>
            <w:r>
              <w:t>Interdisciplinary Team</w:t>
            </w:r>
          </w:p>
        </w:tc>
      </w:tr>
      <w:tr w:rsidR="00605683" w14:paraId="3154EE41" w14:textId="77777777" w:rsidTr="008E3D94">
        <w:tc>
          <w:tcPr>
            <w:tcW w:w="2254" w:type="dxa"/>
          </w:tcPr>
          <w:p w14:paraId="163819BE" w14:textId="77777777" w:rsidR="00605683" w:rsidRDefault="00605683" w:rsidP="008E3D94"/>
          <w:p w14:paraId="014052E3" w14:textId="77777777" w:rsidR="00605683" w:rsidRDefault="00605683" w:rsidP="008E3D94"/>
          <w:p w14:paraId="1BB87F2C" w14:textId="77777777" w:rsidR="00605683" w:rsidRDefault="00605683" w:rsidP="008E3D94"/>
          <w:p w14:paraId="0FF37103" w14:textId="77777777" w:rsidR="00605683" w:rsidRDefault="00605683" w:rsidP="008E3D94"/>
          <w:p w14:paraId="09433DA6" w14:textId="77777777" w:rsidR="00605683" w:rsidRDefault="00605683" w:rsidP="008E3D94"/>
          <w:p w14:paraId="73A0B1F3" w14:textId="77777777" w:rsidR="00605683" w:rsidRDefault="00605683" w:rsidP="008E3D94"/>
          <w:p w14:paraId="76D7B903" w14:textId="77777777" w:rsidR="00605683" w:rsidRDefault="00605683" w:rsidP="008E3D94"/>
          <w:p w14:paraId="4CE1A8BE" w14:textId="77777777" w:rsidR="00605683" w:rsidRDefault="00605683" w:rsidP="008E3D94"/>
          <w:p w14:paraId="08135638" w14:textId="77777777" w:rsidR="00605683" w:rsidRDefault="00605683" w:rsidP="008E3D94"/>
          <w:p w14:paraId="68DF69F9" w14:textId="77777777" w:rsidR="00605683" w:rsidRDefault="00605683" w:rsidP="008E3D94"/>
          <w:p w14:paraId="5DF1682C" w14:textId="77777777" w:rsidR="00605683" w:rsidRDefault="00605683" w:rsidP="008E3D94"/>
        </w:tc>
        <w:tc>
          <w:tcPr>
            <w:tcW w:w="2254" w:type="dxa"/>
          </w:tcPr>
          <w:p w14:paraId="11363D59" w14:textId="77777777" w:rsidR="00605683" w:rsidRDefault="00605683" w:rsidP="008E3D94"/>
        </w:tc>
        <w:tc>
          <w:tcPr>
            <w:tcW w:w="2254" w:type="dxa"/>
          </w:tcPr>
          <w:p w14:paraId="68DC3F3E" w14:textId="77777777" w:rsidR="00605683" w:rsidRDefault="00605683" w:rsidP="008E3D94"/>
        </w:tc>
        <w:tc>
          <w:tcPr>
            <w:tcW w:w="2254" w:type="dxa"/>
          </w:tcPr>
          <w:p w14:paraId="64732B67" w14:textId="77777777" w:rsidR="00605683" w:rsidRDefault="00605683" w:rsidP="008E3D94"/>
        </w:tc>
      </w:tr>
    </w:tbl>
    <w:p w14:paraId="2244F34E" w14:textId="77777777" w:rsidR="00605683" w:rsidRDefault="00605683" w:rsidP="00605683"/>
    <w:p w14:paraId="4A36B9F2" w14:textId="77777777" w:rsidR="00605683" w:rsidRDefault="00605683" w:rsidP="006056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05683" w14:paraId="7B9BC819" w14:textId="77777777" w:rsidTr="008E3D94">
        <w:tc>
          <w:tcPr>
            <w:tcW w:w="9016" w:type="dxa"/>
            <w:gridSpan w:val="4"/>
            <w:shd w:val="clear" w:color="auto" w:fill="962A2F"/>
          </w:tcPr>
          <w:p w14:paraId="3088651D" w14:textId="071DA887" w:rsidR="00605683" w:rsidRPr="00466326" w:rsidRDefault="002B2A54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Breast Health and Bra’s</w:t>
            </w:r>
          </w:p>
        </w:tc>
      </w:tr>
      <w:tr w:rsidR="00605683" w14:paraId="48197357" w14:textId="77777777" w:rsidTr="008E3D94">
        <w:tc>
          <w:tcPr>
            <w:tcW w:w="2254" w:type="dxa"/>
          </w:tcPr>
          <w:p w14:paraId="22585AA0" w14:textId="77777777" w:rsidR="00605683" w:rsidRDefault="00605683" w:rsidP="008E3D94">
            <w:pPr>
              <w:jc w:val="center"/>
            </w:pPr>
            <w:r>
              <w:t>Screening and Monitoring</w:t>
            </w:r>
          </w:p>
        </w:tc>
        <w:tc>
          <w:tcPr>
            <w:tcW w:w="2254" w:type="dxa"/>
          </w:tcPr>
          <w:p w14:paraId="32996333" w14:textId="77777777" w:rsidR="00605683" w:rsidRDefault="00605683" w:rsidP="008E3D94">
            <w:pPr>
              <w:jc w:val="center"/>
            </w:pPr>
            <w:r>
              <w:t>Referral Protocols and Network</w:t>
            </w:r>
          </w:p>
        </w:tc>
        <w:tc>
          <w:tcPr>
            <w:tcW w:w="2254" w:type="dxa"/>
          </w:tcPr>
          <w:p w14:paraId="417F6269" w14:textId="77777777" w:rsidR="00605683" w:rsidRDefault="00605683" w:rsidP="008E3D94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4EEF298A" w14:textId="77777777" w:rsidR="00605683" w:rsidRDefault="00605683" w:rsidP="008E3D94">
            <w:pPr>
              <w:jc w:val="center"/>
            </w:pPr>
            <w:r>
              <w:t>Interdisciplinary Team</w:t>
            </w:r>
          </w:p>
        </w:tc>
      </w:tr>
      <w:tr w:rsidR="00605683" w14:paraId="60EF4D26" w14:textId="77777777" w:rsidTr="008E3D94">
        <w:tc>
          <w:tcPr>
            <w:tcW w:w="2254" w:type="dxa"/>
          </w:tcPr>
          <w:p w14:paraId="136AB324" w14:textId="77777777" w:rsidR="00605683" w:rsidRDefault="00605683" w:rsidP="008E3D94"/>
          <w:p w14:paraId="7F671A15" w14:textId="77777777" w:rsidR="00605683" w:rsidRDefault="00605683" w:rsidP="008E3D94"/>
          <w:p w14:paraId="316085B3" w14:textId="77777777" w:rsidR="00605683" w:rsidRDefault="00605683" w:rsidP="008E3D94"/>
          <w:p w14:paraId="5EF5F76C" w14:textId="77777777" w:rsidR="00605683" w:rsidRDefault="00605683" w:rsidP="008E3D94"/>
          <w:p w14:paraId="1D21CA72" w14:textId="77777777" w:rsidR="00605683" w:rsidRDefault="00605683" w:rsidP="008E3D94"/>
          <w:p w14:paraId="34603395" w14:textId="77777777" w:rsidR="00605683" w:rsidRDefault="00605683" w:rsidP="008E3D94"/>
          <w:p w14:paraId="69A7AF7F" w14:textId="77777777" w:rsidR="00605683" w:rsidRDefault="00605683" w:rsidP="008E3D94"/>
          <w:p w14:paraId="61048934" w14:textId="77777777" w:rsidR="00605683" w:rsidRDefault="00605683" w:rsidP="008E3D94"/>
          <w:p w14:paraId="06108994" w14:textId="77777777" w:rsidR="00605683" w:rsidRDefault="00605683" w:rsidP="008E3D94"/>
          <w:p w14:paraId="437AA5A4" w14:textId="77777777" w:rsidR="00605683" w:rsidRDefault="00605683" w:rsidP="008E3D94"/>
          <w:p w14:paraId="53316B3B" w14:textId="77777777" w:rsidR="00605683" w:rsidRDefault="00605683" w:rsidP="008E3D94"/>
        </w:tc>
        <w:tc>
          <w:tcPr>
            <w:tcW w:w="2254" w:type="dxa"/>
          </w:tcPr>
          <w:p w14:paraId="29EB8A6E" w14:textId="77777777" w:rsidR="00605683" w:rsidRDefault="00605683" w:rsidP="008E3D94"/>
        </w:tc>
        <w:tc>
          <w:tcPr>
            <w:tcW w:w="2254" w:type="dxa"/>
          </w:tcPr>
          <w:p w14:paraId="4C2A6930" w14:textId="77777777" w:rsidR="00605683" w:rsidRDefault="00605683" w:rsidP="008E3D94"/>
        </w:tc>
        <w:tc>
          <w:tcPr>
            <w:tcW w:w="2254" w:type="dxa"/>
          </w:tcPr>
          <w:p w14:paraId="12123E5E" w14:textId="77777777" w:rsidR="00605683" w:rsidRDefault="00605683" w:rsidP="008E3D94"/>
        </w:tc>
      </w:tr>
    </w:tbl>
    <w:p w14:paraId="3B966A0B" w14:textId="77777777" w:rsidR="002B2A54" w:rsidRDefault="002B2A54"/>
    <w:p w14:paraId="02052A89" w14:textId="77777777" w:rsidR="002B2A54" w:rsidRDefault="002B2A54"/>
    <w:p w14:paraId="22CF367C" w14:textId="77777777" w:rsidR="002B2A54" w:rsidRDefault="002B2A54"/>
    <w:p w14:paraId="34306F2E" w14:textId="77777777" w:rsidR="002B2A54" w:rsidRDefault="002B2A54"/>
    <w:p w14:paraId="6AB60B54" w14:textId="77777777" w:rsidR="002B2A54" w:rsidRDefault="002B2A54"/>
    <w:p w14:paraId="223037C1" w14:textId="77777777" w:rsidR="002B2A54" w:rsidRDefault="002B2A54"/>
    <w:p w14:paraId="2118BB9B" w14:textId="77777777" w:rsidR="002B2A54" w:rsidRDefault="002B2A54"/>
    <w:p w14:paraId="1087D375" w14:textId="77777777" w:rsidR="00B806D3" w:rsidRDefault="00B806D3">
      <w:r>
        <w:br w:type="page"/>
      </w:r>
    </w:p>
    <w:p w14:paraId="22A8CE59" w14:textId="77777777" w:rsidR="00B806D3" w:rsidRDefault="00B806D3"/>
    <w:p w14:paraId="5965FC12" w14:textId="77777777" w:rsidR="00B806D3" w:rsidRDefault="00B806D3"/>
    <w:p w14:paraId="3D96FF32" w14:textId="77777777" w:rsidR="00B806D3" w:rsidRDefault="00B806D3"/>
    <w:p w14:paraId="0E6EBA3C" w14:textId="77777777" w:rsidR="00B806D3" w:rsidRDefault="00B80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806D3" w14:paraId="0688EEB3" w14:textId="77777777" w:rsidTr="008E3D94">
        <w:tc>
          <w:tcPr>
            <w:tcW w:w="9016" w:type="dxa"/>
            <w:gridSpan w:val="4"/>
            <w:shd w:val="clear" w:color="auto" w:fill="962A2F"/>
          </w:tcPr>
          <w:p w14:paraId="48EB50D6" w14:textId="31F5EB93" w:rsidR="00B806D3" w:rsidRPr="00466326" w:rsidRDefault="00B806D3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Injury Risk / Resilience</w:t>
            </w:r>
          </w:p>
        </w:tc>
      </w:tr>
      <w:tr w:rsidR="00B806D3" w14:paraId="327F560A" w14:textId="77777777" w:rsidTr="008E3D94">
        <w:tc>
          <w:tcPr>
            <w:tcW w:w="2254" w:type="dxa"/>
          </w:tcPr>
          <w:p w14:paraId="4E39EB0B" w14:textId="77777777" w:rsidR="00B806D3" w:rsidRDefault="00B806D3" w:rsidP="008E3D94">
            <w:pPr>
              <w:jc w:val="center"/>
            </w:pPr>
            <w:r>
              <w:t>Screening and Monitoring</w:t>
            </w:r>
          </w:p>
        </w:tc>
        <w:tc>
          <w:tcPr>
            <w:tcW w:w="2254" w:type="dxa"/>
          </w:tcPr>
          <w:p w14:paraId="1EFAF0AC" w14:textId="77777777" w:rsidR="00B806D3" w:rsidRDefault="00B806D3" w:rsidP="008E3D94">
            <w:pPr>
              <w:jc w:val="center"/>
            </w:pPr>
            <w:r>
              <w:t>Referral Protocols and Network</w:t>
            </w:r>
          </w:p>
        </w:tc>
        <w:tc>
          <w:tcPr>
            <w:tcW w:w="2254" w:type="dxa"/>
          </w:tcPr>
          <w:p w14:paraId="1BEFAAA3" w14:textId="77777777" w:rsidR="00B806D3" w:rsidRDefault="00B806D3" w:rsidP="008E3D94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5471F2E0" w14:textId="77777777" w:rsidR="00B806D3" w:rsidRDefault="00B806D3" w:rsidP="008E3D94">
            <w:pPr>
              <w:jc w:val="center"/>
            </w:pPr>
            <w:r>
              <w:t>Interdisciplinary Team</w:t>
            </w:r>
          </w:p>
        </w:tc>
      </w:tr>
      <w:tr w:rsidR="00B806D3" w14:paraId="6CC7AC0F" w14:textId="77777777" w:rsidTr="008E3D94">
        <w:tc>
          <w:tcPr>
            <w:tcW w:w="2254" w:type="dxa"/>
          </w:tcPr>
          <w:p w14:paraId="5A148F3A" w14:textId="77777777" w:rsidR="00B806D3" w:rsidRDefault="00B806D3" w:rsidP="008E3D94"/>
          <w:p w14:paraId="61C79CDA" w14:textId="77777777" w:rsidR="00B806D3" w:rsidRDefault="00B806D3" w:rsidP="008E3D94"/>
          <w:p w14:paraId="41D94FE8" w14:textId="77777777" w:rsidR="00B806D3" w:rsidRDefault="00B806D3" w:rsidP="008E3D94"/>
          <w:p w14:paraId="48DB42A9" w14:textId="77777777" w:rsidR="00B806D3" w:rsidRDefault="00B806D3" w:rsidP="008E3D94"/>
          <w:p w14:paraId="1E991CE5" w14:textId="77777777" w:rsidR="00B806D3" w:rsidRDefault="00B806D3" w:rsidP="008E3D94"/>
          <w:p w14:paraId="72F64C50" w14:textId="77777777" w:rsidR="00B806D3" w:rsidRDefault="00B806D3" w:rsidP="008E3D94"/>
          <w:p w14:paraId="6DDA9212" w14:textId="77777777" w:rsidR="00B806D3" w:rsidRDefault="00B806D3" w:rsidP="008E3D94"/>
          <w:p w14:paraId="7522A3DD" w14:textId="77777777" w:rsidR="00B806D3" w:rsidRDefault="00B806D3" w:rsidP="008E3D94"/>
          <w:p w14:paraId="4CF541B5" w14:textId="77777777" w:rsidR="00B806D3" w:rsidRDefault="00B806D3" w:rsidP="008E3D94"/>
          <w:p w14:paraId="77E6904C" w14:textId="77777777" w:rsidR="00B806D3" w:rsidRDefault="00B806D3" w:rsidP="008E3D94"/>
          <w:p w14:paraId="633AA1C1" w14:textId="77777777" w:rsidR="00B806D3" w:rsidRDefault="00B806D3" w:rsidP="008E3D94"/>
        </w:tc>
        <w:tc>
          <w:tcPr>
            <w:tcW w:w="2254" w:type="dxa"/>
          </w:tcPr>
          <w:p w14:paraId="5B5C438D" w14:textId="77777777" w:rsidR="00B806D3" w:rsidRDefault="00B806D3" w:rsidP="008E3D94"/>
        </w:tc>
        <w:tc>
          <w:tcPr>
            <w:tcW w:w="2254" w:type="dxa"/>
          </w:tcPr>
          <w:p w14:paraId="7D985B46" w14:textId="77777777" w:rsidR="00B806D3" w:rsidRDefault="00B806D3" w:rsidP="008E3D94"/>
        </w:tc>
        <w:tc>
          <w:tcPr>
            <w:tcW w:w="2254" w:type="dxa"/>
          </w:tcPr>
          <w:p w14:paraId="58F29193" w14:textId="77777777" w:rsidR="00B806D3" w:rsidRDefault="00B806D3" w:rsidP="008E3D94"/>
        </w:tc>
      </w:tr>
    </w:tbl>
    <w:p w14:paraId="5A41A209" w14:textId="77777777" w:rsidR="00B806D3" w:rsidRDefault="00B806D3"/>
    <w:p w14:paraId="3E49362D" w14:textId="77777777" w:rsidR="00B806D3" w:rsidRDefault="00B806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806D3" w14:paraId="175B09C7" w14:textId="77777777" w:rsidTr="008E3D94">
        <w:tc>
          <w:tcPr>
            <w:tcW w:w="9016" w:type="dxa"/>
            <w:gridSpan w:val="4"/>
            <w:shd w:val="clear" w:color="auto" w:fill="962A2F"/>
          </w:tcPr>
          <w:p w14:paraId="19B0312B" w14:textId="79CB94E4" w:rsidR="00B806D3" w:rsidRPr="00466326" w:rsidRDefault="00692DE6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Kit Considerations</w:t>
            </w:r>
          </w:p>
        </w:tc>
      </w:tr>
      <w:tr w:rsidR="00B806D3" w14:paraId="0A910897" w14:textId="77777777" w:rsidTr="008E3D94">
        <w:tc>
          <w:tcPr>
            <w:tcW w:w="2254" w:type="dxa"/>
          </w:tcPr>
          <w:p w14:paraId="1A92D1E4" w14:textId="4F79F19C" w:rsidR="00B806D3" w:rsidRDefault="00692DE6" w:rsidP="008E3D94">
            <w:pPr>
              <w:jc w:val="center"/>
            </w:pPr>
            <w:r>
              <w:t>Female Provision Considerations</w:t>
            </w:r>
          </w:p>
        </w:tc>
        <w:tc>
          <w:tcPr>
            <w:tcW w:w="2254" w:type="dxa"/>
          </w:tcPr>
          <w:p w14:paraId="0D8ACCF5" w14:textId="39FD104D" w:rsidR="00B806D3" w:rsidRDefault="00692DE6" w:rsidP="008E3D94">
            <w:pPr>
              <w:jc w:val="center"/>
            </w:pPr>
            <w:r>
              <w:t>Kit Providers</w:t>
            </w:r>
          </w:p>
        </w:tc>
        <w:tc>
          <w:tcPr>
            <w:tcW w:w="2254" w:type="dxa"/>
          </w:tcPr>
          <w:p w14:paraId="20E57E2A" w14:textId="77777777" w:rsidR="00B806D3" w:rsidRDefault="00B806D3" w:rsidP="008E3D94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1F25DCB7" w14:textId="77777777" w:rsidR="00B806D3" w:rsidRDefault="00B806D3" w:rsidP="008E3D94">
            <w:pPr>
              <w:jc w:val="center"/>
            </w:pPr>
            <w:r>
              <w:t>Interdisciplinary Team</w:t>
            </w:r>
          </w:p>
        </w:tc>
      </w:tr>
      <w:tr w:rsidR="00B806D3" w14:paraId="7CEA5968" w14:textId="77777777" w:rsidTr="008E3D94">
        <w:tc>
          <w:tcPr>
            <w:tcW w:w="2254" w:type="dxa"/>
          </w:tcPr>
          <w:p w14:paraId="79032D7E" w14:textId="77777777" w:rsidR="00B806D3" w:rsidRDefault="00B806D3" w:rsidP="008E3D94"/>
          <w:p w14:paraId="09F53429" w14:textId="77777777" w:rsidR="00B806D3" w:rsidRDefault="00B806D3" w:rsidP="008E3D94"/>
          <w:p w14:paraId="1EDEC643" w14:textId="77777777" w:rsidR="00B806D3" w:rsidRDefault="00B806D3" w:rsidP="008E3D94"/>
          <w:p w14:paraId="6368C91C" w14:textId="77777777" w:rsidR="00B806D3" w:rsidRDefault="00B806D3" w:rsidP="008E3D94"/>
          <w:p w14:paraId="45F83008" w14:textId="77777777" w:rsidR="00B806D3" w:rsidRDefault="00B806D3" w:rsidP="008E3D94"/>
          <w:p w14:paraId="5D577C38" w14:textId="77777777" w:rsidR="00B806D3" w:rsidRDefault="00B806D3" w:rsidP="008E3D94"/>
          <w:p w14:paraId="00455DF8" w14:textId="77777777" w:rsidR="00B806D3" w:rsidRDefault="00B806D3" w:rsidP="008E3D94"/>
          <w:p w14:paraId="00329C9C" w14:textId="77777777" w:rsidR="00B806D3" w:rsidRDefault="00B806D3" w:rsidP="008E3D94"/>
          <w:p w14:paraId="30AEB1EA" w14:textId="77777777" w:rsidR="00B806D3" w:rsidRDefault="00B806D3" w:rsidP="008E3D94"/>
          <w:p w14:paraId="38EC2A6C" w14:textId="77777777" w:rsidR="00B806D3" w:rsidRDefault="00B806D3" w:rsidP="008E3D94"/>
          <w:p w14:paraId="57244FE8" w14:textId="77777777" w:rsidR="00B806D3" w:rsidRDefault="00B806D3" w:rsidP="008E3D94"/>
        </w:tc>
        <w:tc>
          <w:tcPr>
            <w:tcW w:w="2254" w:type="dxa"/>
          </w:tcPr>
          <w:p w14:paraId="271A5132" w14:textId="77777777" w:rsidR="00B806D3" w:rsidRDefault="00B806D3" w:rsidP="008E3D94"/>
        </w:tc>
        <w:tc>
          <w:tcPr>
            <w:tcW w:w="2254" w:type="dxa"/>
          </w:tcPr>
          <w:p w14:paraId="37A9C3CE" w14:textId="77777777" w:rsidR="00B806D3" w:rsidRDefault="00B806D3" w:rsidP="008E3D94"/>
        </w:tc>
        <w:tc>
          <w:tcPr>
            <w:tcW w:w="2254" w:type="dxa"/>
          </w:tcPr>
          <w:p w14:paraId="06C98B1C" w14:textId="77777777" w:rsidR="00B806D3" w:rsidRDefault="00B806D3" w:rsidP="008E3D94"/>
        </w:tc>
      </w:tr>
    </w:tbl>
    <w:p w14:paraId="2327827F" w14:textId="77777777" w:rsidR="003128D9" w:rsidRDefault="003128D9"/>
    <w:p w14:paraId="708E8122" w14:textId="77777777" w:rsidR="003128D9" w:rsidRDefault="003128D9"/>
    <w:p w14:paraId="71F83644" w14:textId="77777777" w:rsidR="003128D9" w:rsidRDefault="003128D9"/>
    <w:p w14:paraId="65E1B59D" w14:textId="77777777" w:rsidR="003128D9" w:rsidRDefault="003128D9"/>
    <w:p w14:paraId="0E48C8D4" w14:textId="77777777" w:rsidR="003128D9" w:rsidRDefault="003128D9"/>
    <w:p w14:paraId="3F93AB8F" w14:textId="77777777" w:rsidR="003128D9" w:rsidRDefault="003128D9"/>
    <w:p w14:paraId="0F1A6A6F" w14:textId="77777777" w:rsidR="003128D9" w:rsidRDefault="003128D9">
      <w:r>
        <w:br w:type="page"/>
      </w:r>
    </w:p>
    <w:p w14:paraId="41A182F2" w14:textId="77777777" w:rsidR="003128D9" w:rsidRDefault="003128D9"/>
    <w:p w14:paraId="0A06EE0E" w14:textId="77777777" w:rsidR="003128D9" w:rsidRDefault="00312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28D9" w14:paraId="315E9B12" w14:textId="77777777" w:rsidTr="008E3D94">
        <w:tc>
          <w:tcPr>
            <w:tcW w:w="9016" w:type="dxa"/>
            <w:gridSpan w:val="4"/>
            <w:shd w:val="clear" w:color="auto" w:fill="962A2F"/>
          </w:tcPr>
          <w:p w14:paraId="46E74569" w14:textId="6C8BFA3D" w:rsidR="003128D9" w:rsidRPr="00466326" w:rsidRDefault="003128D9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Support of the Pregnant and Post-Natal Player</w:t>
            </w:r>
          </w:p>
        </w:tc>
      </w:tr>
      <w:tr w:rsidR="003128D9" w14:paraId="1864EE0D" w14:textId="77777777" w:rsidTr="008E3D94">
        <w:tc>
          <w:tcPr>
            <w:tcW w:w="2254" w:type="dxa"/>
          </w:tcPr>
          <w:p w14:paraId="156FD7C9" w14:textId="77777777" w:rsidR="003128D9" w:rsidRDefault="003128D9" w:rsidP="008E3D94">
            <w:pPr>
              <w:jc w:val="center"/>
            </w:pPr>
            <w:r>
              <w:t>Screening and Monitoring</w:t>
            </w:r>
          </w:p>
        </w:tc>
        <w:tc>
          <w:tcPr>
            <w:tcW w:w="2254" w:type="dxa"/>
          </w:tcPr>
          <w:p w14:paraId="7EB5F01D" w14:textId="77777777" w:rsidR="003128D9" w:rsidRDefault="003128D9" w:rsidP="008E3D94">
            <w:pPr>
              <w:jc w:val="center"/>
            </w:pPr>
            <w:r>
              <w:t>Referral Protocols and Network</w:t>
            </w:r>
          </w:p>
        </w:tc>
        <w:tc>
          <w:tcPr>
            <w:tcW w:w="2254" w:type="dxa"/>
          </w:tcPr>
          <w:p w14:paraId="24C98E49" w14:textId="77777777" w:rsidR="003128D9" w:rsidRDefault="003128D9" w:rsidP="008E3D94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636442D6" w14:textId="77777777" w:rsidR="003128D9" w:rsidRDefault="003128D9" w:rsidP="008E3D94">
            <w:pPr>
              <w:jc w:val="center"/>
            </w:pPr>
            <w:r>
              <w:t>Interdisciplinary Team</w:t>
            </w:r>
          </w:p>
        </w:tc>
      </w:tr>
      <w:tr w:rsidR="003128D9" w14:paraId="3141B314" w14:textId="77777777" w:rsidTr="008E3D94">
        <w:tc>
          <w:tcPr>
            <w:tcW w:w="2254" w:type="dxa"/>
          </w:tcPr>
          <w:p w14:paraId="730D282F" w14:textId="77777777" w:rsidR="003128D9" w:rsidRDefault="003128D9" w:rsidP="008E3D94"/>
          <w:p w14:paraId="5ACB8D81" w14:textId="77777777" w:rsidR="003128D9" w:rsidRDefault="003128D9" w:rsidP="008E3D94"/>
          <w:p w14:paraId="4E008692" w14:textId="77777777" w:rsidR="003128D9" w:rsidRDefault="003128D9" w:rsidP="008E3D94"/>
          <w:p w14:paraId="053780C9" w14:textId="77777777" w:rsidR="003128D9" w:rsidRDefault="003128D9" w:rsidP="008E3D94"/>
          <w:p w14:paraId="3D544828" w14:textId="77777777" w:rsidR="003128D9" w:rsidRDefault="003128D9" w:rsidP="008E3D94"/>
          <w:p w14:paraId="6560F5A7" w14:textId="77777777" w:rsidR="003128D9" w:rsidRDefault="003128D9" w:rsidP="008E3D94"/>
          <w:p w14:paraId="53BD00AD" w14:textId="77777777" w:rsidR="003128D9" w:rsidRDefault="003128D9" w:rsidP="008E3D94"/>
          <w:p w14:paraId="14CFD41A" w14:textId="77777777" w:rsidR="003128D9" w:rsidRDefault="003128D9" w:rsidP="008E3D94"/>
          <w:p w14:paraId="0408A877" w14:textId="77777777" w:rsidR="003128D9" w:rsidRDefault="003128D9" w:rsidP="008E3D94"/>
          <w:p w14:paraId="5B33877D" w14:textId="77777777" w:rsidR="003128D9" w:rsidRDefault="003128D9" w:rsidP="008E3D94"/>
          <w:p w14:paraId="62E1B155" w14:textId="77777777" w:rsidR="003128D9" w:rsidRDefault="003128D9" w:rsidP="008E3D94"/>
        </w:tc>
        <w:tc>
          <w:tcPr>
            <w:tcW w:w="2254" w:type="dxa"/>
          </w:tcPr>
          <w:p w14:paraId="075CEB70" w14:textId="77777777" w:rsidR="003128D9" w:rsidRDefault="003128D9" w:rsidP="008E3D94"/>
        </w:tc>
        <w:tc>
          <w:tcPr>
            <w:tcW w:w="2254" w:type="dxa"/>
          </w:tcPr>
          <w:p w14:paraId="12C0EE33" w14:textId="77777777" w:rsidR="003128D9" w:rsidRDefault="003128D9" w:rsidP="008E3D94"/>
        </w:tc>
        <w:tc>
          <w:tcPr>
            <w:tcW w:w="2254" w:type="dxa"/>
          </w:tcPr>
          <w:p w14:paraId="0E7ECB16" w14:textId="77777777" w:rsidR="003128D9" w:rsidRDefault="003128D9" w:rsidP="008E3D94"/>
        </w:tc>
      </w:tr>
    </w:tbl>
    <w:p w14:paraId="26233695" w14:textId="77777777" w:rsidR="003128D9" w:rsidRDefault="00312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28D9" w14:paraId="66060A7C" w14:textId="77777777" w:rsidTr="008E3D94">
        <w:tc>
          <w:tcPr>
            <w:tcW w:w="9016" w:type="dxa"/>
            <w:gridSpan w:val="4"/>
            <w:shd w:val="clear" w:color="auto" w:fill="962A2F"/>
          </w:tcPr>
          <w:p w14:paraId="2FF1B052" w14:textId="7E81D8AC" w:rsidR="003128D9" w:rsidRPr="00466326" w:rsidRDefault="003128D9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>
              <w:rPr>
                <w:rFonts w:ascii="Georgia" w:hAnsi="Georgia"/>
                <w:b/>
                <w:bCs/>
                <w:color w:val="FFFFFF" w:themeColor="background1"/>
              </w:rPr>
              <w:t>The Built Environment / Facilities</w:t>
            </w:r>
          </w:p>
        </w:tc>
      </w:tr>
      <w:tr w:rsidR="003128D9" w14:paraId="7F187A77" w14:textId="77777777" w:rsidTr="008E3D94">
        <w:tc>
          <w:tcPr>
            <w:tcW w:w="2254" w:type="dxa"/>
          </w:tcPr>
          <w:p w14:paraId="10CD28F1" w14:textId="497470A1" w:rsidR="003128D9" w:rsidRDefault="003128D9" w:rsidP="008E3D94">
            <w:pPr>
              <w:jc w:val="center"/>
            </w:pPr>
            <w:r>
              <w:t>Factors Considered</w:t>
            </w:r>
          </w:p>
        </w:tc>
        <w:tc>
          <w:tcPr>
            <w:tcW w:w="2254" w:type="dxa"/>
          </w:tcPr>
          <w:p w14:paraId="29A85CA0" w14:textId="1DA8BCF7" w:rsidR="003128D9" w:rsidRDefault="003128D9" w:rsidP="008E3D94">
            <w:pPr>
              <w:jc w:val="center"/>
            </w:pPr>
            <w:r>
              <w:t>Long Term Ambitions</w:t>
            </w:r>
          </w:p>
        </w:tc>
        <w:tc>
          <w:tcPr>
            <w:tcW w:w="2254" w:type="dxa"/>
          </w:tcPr>
          <w:p w14:paraId="3AF62D02" w14:textId="77777777" w:rsidR="003128D9" w:rsidRDefault="003128D9" w:rsidP="008E3D94">
            <w:pPr>
              <w:jc w:val="center"/>
            </w:pPr>
            <w:r>
              <w:t>Player Education / Engagement</w:t>
            </w:r>
          </w:p>
        </w:tc>
        <w:tc>
          <w:tcPr>
            <w:tcW w:w="2254" w:type="dxa"/>
          </w:tcPr>
          <w:p w14:paraId="11297920" w14:textId="77777777" w:rsidR="003128D9" w:rsidRDefault="003128D9" w:rsidP="008E3D94">
            <w:pPr>
              <w:jc w:val="center"/>
            </w:pPr>
            <w:r>
              <w:t>Interdisciplinary Team</w:t>
            </w:r>
          </w:p>
        </w:tc>
      </w:tr>
      <w:tr w:rsidR="003128D9" w14:paraId="7BB63C28" w14:textId="77777777" w:rsidTr="008E3D94">
        <w:tc>
          <w:tcPr>
            <w:tcW w:w="2254" w:type="dxa"/>
          </w:tcPr>
          <w:p w14:paraId="691F301F" w14:textId="77777777" w:rsidR="003128D9" w:rsidRDefault="003128D9" w:rsidP="008E3D94"/>
          <w:p w14:paraId="6C861011" w14:textId="77777777" w:rsidR="003128D9" w:rsidRDefault="003128D9" w:rsidP="008E3D94"/>
          <w:p w14:paraId="6E235136" w14:textId="77777777" w:rsidR="003128D9" w:rsidRDefault="003128D9" w:rsidP="008E3D94"/>
          <w:p w14:paraId="5BEF7A54" w14:textId="77777777" w:rsidR="003128D9" w:rsidRDefault="003128D9" w:rsidP="008E3D94"/>
          <w:p w14:paraId="0D34D025" w14:textId="77777777" w:rsidR="003128D9" w:rsidRDefault="003128D9" w:rsidP="008E3D94"/>
          <w:p w14:paraId="3E21D6EF" w14:textId="77777777" w:rsidR="003128D9" w:rsidRDefault="003128D9" w:rsidP="008E3D94"/>
          <w:p w14:paraId="333F7135" w14:textId="77777777" w:rsidR="003128D9" w:rsidRDefault="003128D9" w:rsidP="008E3D94"/>
          <w:p w14:paraId="23E6C4B0" w14:textId="77777777" w:rsidR="003128D9" w:rsidRDefault="003128D9" w:rsidP="008E3D94"/>
          <w:p w14:paraId="671463E2" w14:textId="77777777" w:rsidR="003128D9" w:rsidRDefault="003128D9" w:rsidP="008E3D94"/>
          <w:p w14:paraId="1448CE0A" w14:textId="77777777" w:rsidR="003128D9" w:rsidRDefault="003128D9" w:rsidP="008E3D94"/>
          <w:p w14:paraId="48150F8D" w14:textId="77777777" w:rsidR="003128D9" w:rsidRDefault="003128D9" w:rsidP="008E3D94"/>
        </w:tc>
        <w:tc>
          <w:tcPr>
            <w:tcW w:w="2254" w:type="dxa"/>
          </w:tcPr>
          <w:p w14:paraId="6B027DB8" w14:textId="77777777" w:rsidR="003128D9" w:rsidRDefault="003128D9" w:rsidP="008E3D94"/>
        </w:tc>
        <w:tc>
          <w:tcPr>
            <w:tcW w:w="2254" w:type="dxa"/>
          </w:tcPr>
          <w:p w14:paraId="599DF274" w14:textId="77777777" w:rsidR="003128D9" w:rsidRDefault="003128D9" w:rsidP="008E3D94"/>
        </w:tc>
        <w:tc>
          <w:tcPr>
            <w:tcW w:w="2254" w:type="dxa"/>
          </w:tcPr>
          <w:p w14:paraId="1B6B3AAA" w14:textId="77777777" w:rsidR="003128D9" w:rsidRDefault="003128D9" w:rsidP="008E3D94"/>
        </w:tc>
      </w:tr>
    </w:tbl>
    <w:p w14:paraId="3A396EE1" w14:textId="77777777" w:rsidR="003128D9" w:rsidRDefault="00312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8D9" w14:paraId="749E03C0" w14:textId="77777777" w:rsidTr="003128D9">
        <w:tc>
          <w:tcPr>
            <w:tcW w:w="9016" w:type="dxa"/>
            <w:shd w:val="clear" w:color="auto" w:fill="339966"/>
          </w:tcPr>
          <w:p w14:paraId="23043CD2" w14:textId="18E3E3F0" w:rsidR="003128D9" w:rsidRPr="003128D9" w:rsidRDefault="003128D9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>Section 4: Our Collaborative Female Athlete Health Protocols</w:t>
            </w:r>
          </w:p>
        </w:tc>
      </w:tr>
      <w:tr w:rsidR="003128D9" w14:paraId="2105F86C" w14:textId="77777777" w:rsidTr="003128D9">
        <w:tc>
          <w:tcPr>
            <w:tcW w:w="9016" w:type="dxa"/>
          </w:tcPr>
          <w:p w14:paraId="6D02D72E" w14:textId="77777777" w:rsidR="003128D9" w:rsidRDefault="003128D9"/>
        </w:tc>
      </w:tr>
      <w:tr w:rsidR="003128D9" w14:paraId="1F91C068" w14:textId="77777777" w:rsidTr="003128D9">
        <w:tc>
          <w:tcPr>
            <w:tcW w:w="9016" w:type="dxa"/>
          </w:tcPr>
          <w:p w14:paraId="569C59CD" w14:textId="77777777" w:rsidR="003128D9" w:rsidRDefault="003128D9"/>
          <w:p w14:paraId="4657C203" w14:textId="77777777" w:rsidR="003128D9" w:rsidRDefault="003128D9"/>
          <w:p w14:paraId="2AA53330" w14:textId="77777777" w:rsidR="003128D9" w:rsidRDefault="003128D9"/>
          <w:p w14:paraId="6789200E" w14:textId="77777777" w:rsidR="003128D9" w:rsidRDefault="003128D9"/>
          <w:p w14:paraId="3CBD7B9B" w14:textId="77777777" w:rsidR="007D781C" w:rsidRDefault="007D781C"/>
          <w:p w14:paraId="2AE2C42D" w14:textId="77777777" w:rsidR="007D781C" w:rsidRDefault="007D781C"/>
          <w:p w14:paraId="2CC43C23" w14:textId="77777777" w:rsidR="007D781C" w:rsidRDefault="007D781C"/>
          <w:p w14:paraId="67DDED33" w14:textId="77777777" w:rsidR="007D781C" w:rsidRDefault="007D781C"/>
          <w:p w14:paraId="0F2A9BE5" w14:textId="77777777" w:rsidR="003128D9" w:rsidRDefault="003128D9"/>
          <w:p w14:paraId="765CA84F" w14:textId="77777777" w:rsidR="003128D9" w:rsidRDefault="003128D9"/>
          <w:p w14:paraId="51149D6C" w14:textId="77777777" w:rsidR="003128D9" w:rsidRDefault="003128D9"/>
          <w:p w14:paraId="4B93ABD6" w14:textId="77777777" w:rsidR="003128D9" w:rsidRDefault="003128D9"/>
          <w:p w14:paraId="7D1812AF" w14:textId="77777777" w:rsidR="003128D9" w:rsidRDefault="003128D9"/>
        </w:tc>
      </w:tr>
    </w:tbl>
    <w:p w14:paraId="377B2029" w14:textId="77777777" w:rsidR="007D781C" w:rsidRDefault="007D781C"/>
    <w:p w14:paraId="46117A9F" w14:textId="77777777" w:rsidR="007D781C" w:rsidRDefault="007D781C"/>
    <w:p w14:paraId="5A0C4753" w14:textId="77777777" w:rsidR="007D781C" w:rsidRDefault="007D78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81C" w14:paraId="70C8ABA2" w14:textId="77777777" w:rsidTr="008E3D94">
        <w:tc>
          <w:tcPr>
            <w:tcW w:w="9016" w:type="dxa"/>
            <w:shd w:val="clear" w:color="auto" w:fill="339966"/>
          </w:tcPr>
          <w:p w14:paraId="241911B2" w14:textId="42B8EBAC" w:rsidR="007D781C" w:rsidRPr="003128D9" w:rsidRDefault="007D781C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 xml:space="preserve">Section </w:t>
            </w:r>
            <w:r>
              <w:rPr>
                <w:rFonts w:ascii="Georgia" w:hAnsi="Georgia"/>
                <w:b/>
                <w:bCs/>
                <w:color w:val="FFFFFF" w:themeColor="background1"/>
              </w:rPr>
              <w:t>5</w:t>
            </w: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 xml:space="preserve">: Our </w:t>
            </w:r>
            <w:r>
              <w:rPr>
                <w:rFonts w:ascii="Georgia" w:hAnsi="Georgia"/>
                <w:b/>
                <w:bCs/>
                <w:color w:val="FFFFFF" w:themeColor="background1"/>
              </w:rPr>
              <w:t>Data Acquisition, Integration and Privacy Protocols</w:t>
            </w:r>
          </w:p>
        </w:tc>
      </w:tr>
      <w:tr w:rsidR="007D781C" w14:paraId="474D4BB7" w14:textId="77777777" w:rsidTr="008E3D94">
        <w:tc>
          <w:tcPr>
            <w:tcW w:w="9016" w:type="dxa"/>
          </w:tcPr>
          <w:p w14:paraId="5D6D5B1D" w14:textId="77777777" w:rsidR="007D781C" w:rsidRDefault="007D781C" w:rsidP="008E3D94"/>
        </w:tc>
      </w:tr>
      <w:tr w:rsidR="007D781C" w14:paraId="2B364725" w14:textId="77777777" w:rsidTr="008E3D94">
        <w:tc>
          <w:tcPr>
            <w:tcW w:w="9016" w:type="dxa"/>
          </w:tcPr>
          <w:p w14:paraId="7B5E7FB2" w14:textId="77777777" w:rsidR="007D781C" w:rsidRDefault="007D781C" w:rsidP="008E3D94"/>
          <w:p w14:paraId="7355D628" w14:textId="77777777" w:rsidR="007D781C" w:rsidRDefault="007D781C" w:rsidP="008E3D94"/>
          <w:p w14:paraId="3F05BE88" w14:textId="77777777" w:rsidR="007D781C" w:rsidRDefault="007D781C" w:rsidP="008E3D94"/>
          <w:p w14:paraId="5A6B46F0" w14:textId="77777777" w:rsidR="007D781C" w:rsidRDefault="007D781C" w:rsidP="008E3D94"/>
          <w:p w14:paraId="608D55BA" w14:textId="77777777" w:rsidR="007D781C" w:rsidRDefault="007D781C" w:rsidP="008E3D94"/>
          <w:p w14:paraId="291EBA08" w14:textId="77777777" w:rsidR="007D781C" w:rsidRDefault="007D781C" w:rsidP="008E3D94"/>
          <w:p w14:paraId="1AD3893E" w14:textId="77777777" w:rsidR="007D781C" w:rsidRDefault="007D781C" w:rsidP="008E3D94"/>
          <w:p w14:paraId="4044DC2D" w14:textId="77777777" w:rsidR="007D781C" w:rsidRDefault="007D781C" w:rsidP="008E3D94"/>
          <w:p w14:paraId="2CBF7D38" w14:textId="77777777" w:rsidR="007D781C" w:rsidRDefault="007D781C" w:rsidP="008E3D94"/>
          <w:p w14:paraId="4933A323" w14:textId="77777777" w:rsidR="007D781C" w:rsidRDefault="007D781C" w:rsidP="008E3D94"/>
          <w:p w14:paraId="5D064EBA" w14:textId="77777777" w:rsidR="007D781C" w:rsidRDefault="007D781C" w:rsidP="008E3D94"/>
          <w:p w14:paraId="56072DAE" w14:textId="77777777" w:rsidR="007D781C" w:rsidRDefault="007D781C" w:rsidP="008E3D94"/>
          <w:p w14:paraId="6C704C91" w14:textId="77777777" w:rsidR="007D781C" w:rsidRDefault="007D781C" w:rsidP="008E3D94"/>
        </w:tc>
      </w:tr>
    </w:tbl>
    <w:p w14:paraId="59E0E95D" w14:textId="77777777" w:rsidR="007D781C" w:rsidRDefault="007D78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3ACD" w14:paraId="69EE913A" w14:textId="77777777" w:rsidTr="008E3D94">
        <w:tc>
          <w:tcPr>
            <w:tcW w:w="9016" w:type="dxa"/>
            <w:shd w:val="clear" w:color="auto" w:fill="339966"/>
          </w:tcPr>
          <w:p w14:paraId="7F6F3FC6" w14:textId="020F5BF8" w:rsidR="00E13ACD" w:rsidRPr="003128D9" w:rsidRDefault="00E13ACD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 xml:space="preserve">Section </w:t>
            </w:r>
            <w:r>
              <w:rPr>
                <w:rFonts w:ascii="Georgia" w:hAnsi="Georgia"/>
                <w:b/>
                <w:bCs/>
                <w:color w:val="FFFFFF" w:themeColor="background1"/>
              </w:rPr>
              <w:t>6</w:t>
            </w: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 xml:space="preserve">: Our </w:t>
            </w:r>
            <w:r w:rsidR="00565C9F">
              <w:rPr>
                <w:rFonts w:ascii="Georgia" w:hAnsi="Georgia"/>
                <w:b/>
                <w:bCs/>
                <w:color w:val="FFFFFF" w:themeColor="background1"/>
              </w:rPr>
              <w:t>Safeguarding Considerations for Female Athlete Health</w:t>
            </w:r>
          </w:p>
        </w:tc>
      </w:tr>
      <w:tr w:rsidR="00E13ACD" w14:paraId="25E37D61" w14:textId="77777777" w:rsidTr="008E3D94">
        <w:tc>
          <w:tcPr>
            <w:tcW w:w="9016" w:type="dxa"/>
          </w:tcPr>
          <w:p w14:paraId="0046597B" w14:textId="77777777" w:rsidR="00E13ACD" w:rsidRDefault="00E13ACD" w:rsidP="008E3D94"/>
        </w:tc>
      </w:tr>
      <w:tr w:rsidR="00E13ACD" w14:paraId="4DB0AA77" w14:textId="77777777" w:rsidTr="008E3D94">
        <w:tc>
          <w:tcPr>
            <w:tcW w:w="9016" w:type="dxa"/>
          </w:tcPr>
          <w:p w14:paraId="234DC6D6" w14:textId="77777777" w:rsidR="00E13ACD" w:rsidRDefault="00E13ACD" w:rsidP="008E3D94"/>
          <w:p w14:paraId="79D1C460" w14:textId="77777777" w:rsidR="00E13ACD" w:rsidRDefault="00E13ACD" w:rsidP="008E3D94"/>
          <w:p w14:paraId="7F677F65" w14:textId="77777777" w:rsidR="00E13ACD" w:rsidRDefault="00E13ACD" w:rsidP="008E3D94"/>
          <w:p w14:paraId="408F54E1" w14:textId="77777777" w:rsidR="00E13ACD" w:rsidRDefault="00E13ACD" w:rsidP="008E3D94"/>
          <w:p w14:paraId="55B81A12" w14:textId="77777777" w:rsidR="00E13ACD" w:rsidRDefault="00E13ACD" w:rsidP="008E3D94"/>
          <w:p w14:paraId="12CD18AE" w14:textId="77777777" w:rsidR="00E13ACD" w:rsidRDefault="00E13ACD" w:rsidP="008E3D94"/>
          <w:p w14:paraId="61389384" w14:textId="77777777" w:rsidR="00E13ACD" w:rsidRDefault="00E13ACD" w:rsidP="008E3D94"/>
          <w:p w14:paraId="528013A8" w14:textId="77777777" w:rsidR="00E13ACD" w:rsidRDefault="00E13ACD" w:rsidP="008E3D94"/>
          <w:p w14:paraId="167EF2AB" w14:textId="77777777" w:rsidR="00E13ACD" w:rsidRDefault="00E13ACD" w:rsidP="008E3D94"/>
          <w:p w14:paraId="1F304D69" w14:textId="77777777" w:rsidR="00E13ACD" w:rsidRDefault="00E13ACD" w:rsidP="008E3D94"/>
          <w:p w14:paraId="1B166CF8" w14:textId="77777777" w:rsidR="00E13ACD" w:rsidRDefault="00E13ACD" w:rsidP="008E3D94"/>
          <w:p w14:paraId="465F25EF" w14:textId="77777777" w:rsidR="00E13ACD" w:rsidRDefault="00E13ACD" w:rsidP="008E3D94"/>
          <w:p w14:paraId="4B3F125F" w14:textId="77777777" w:rsidR="00E13ACD" w:rsidRDefault="00E13ACD" w:rsidP="008E3D94"/>
        </w:tc>
      </w:tr>
    </w:tbl>
    <w:p w14:paraId="2921A6A2" w14:textId="77777777" w:rsidR="00E13ACD" w:rsidRDefault="00E13A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81C" w14:paraId="64D884B2" w14:textId="77777777" w:rsidTr="008E3D94">
        <w:tc>
          <w:tcPr>
            <w:tcW w:w="9016" w:type="dxa"/>
            <w:shd w:val="clear" w:color="auto" w:fill="339966"/>
          </w:tcPr>
          <w:p w14:paraId="24657F7C" w14:textId="3284D53D" w:rsidR="007D781C" w:rsidRPr="003128D9" w:rsidRDefault="007D781C" w:rsidP="008E3D94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 xml:space="preserve">Section </w:t>
            </w:r>
            <w:r w:rsidR="00E13ACD">
              <w:rPr>
                <w:rFonts w:ascii="Georgia" w:hAnsi="Georgia"/>
                <w:b/>
                <w:bCs/>
                <w:color w:val="FFFFFF" w:themeColor="background1"/>
              </w:rPr>
              <w:t>6</w:t>
            </w:r>
            <w:r w:rsidRPr="003128D9">
              <w:rPr>
                <w:rFonts w:ascii="Georgia" w:hAnsi="Georgia"/>
                <w:b/>
                <w:bCs/>
                <w:color w:val="FFFFFF" w:themeColor="background1"/>
              </w:rPr>
              <w:t xml:space="preserve">: Our </w:t>
            </w:r>
            <w:r w:rsidR="00DE5339">
              <w:rPr>
                <w:rFonts w:ascii="Georgia" w:hAnsi="Georgia"/>
                <w:b/>
                <w:bCs/>
                <w:color w:val="FFFFFF" w:themeColor="background1"/>
              </w:rPr>
              <w:t xml:space="preserve">Female </w:t>
            </w:r>
            <w:r w:rsidR="007A7C10">
              <w:rPr>
                <w:rFonts w:ascii="Georgia" w:hAnsi="Georgia"/>
                <w:b/>
                <w:bCs/>
                <w:color w:val="FFFFFF" w:themeColor="background1"/>
              </w:rPr>
              <w:t>Athlete Health</w:t>
            </w:r>
            <w:r w:rsidR="00DE5339">
              <w:rPr>
                <w:rFonts w:ascii="Georgia" w:hAnsi="Georgia"/>
                <w:b/>
                <w:bCs/>
                <w:color w:val="FFFFFF" w:themeColor="background1"/>
              </w:rPr>
              <w:t xml:space="preserve"> Research Strategy</w:t>
            </w:r>
          </w:p>
        </w:tc>
      </w:tr>
      <w:tr w:rsidR="007D781C" w14:paraId="5E87E259" w14:textId="77777777" w:rsidTr="008E3D94">
        <w:tc>
          <w:tcPr>
            <w:tcW w:w="9016" w:type="dxa"/>
          </w:tcPr>
          <w:p w14:paraId="616799E5" w14:textId="77777777" w:rsidR="007D781C" w:rsidRDefault="007D781C" w:rsidP="008E3D94"/>
        </w:tc>
      </w:tr>
      <w:tr w:rsidR="007D781C" w14:paraId="1420F6DF" w14:textId="77777777" w:rsidTr="008E3D94">
        <w:tc>
          <w:tcPr>
            <w:tcW w:w="9016" w:type="dxa"/>
          </w:tcPr>
          <w:p w14:paraId="1E034959" w14:textId="77777777" w:rsidR="007D781C" w:rsidRDefault="007D781C" w:rsidP="008E3D94"/>
          <w:p w14:paraId="7F21AD13" w14:textId="77777777" w:rsidR="007D781C" w:rsidRDefault="007D781C" w:rsidP="008E3D94"/>
          <w:p w14:paraId="49F9B8A0" w14:textId="77777777" w:rsidR="007D781C" w:rsidRDefault="007D781C" w:rsidP="008E3D94"/>
          <w:p w14:paraId="0C2C9C62" w14:textId="77777777" w:rsidR="007D781C" w:rsidRDefault="007D781C" w:rsidP="008E3D94"/>
          <w:p w14:paraId="26780F4E" w14:textId="77777777" w:rsidR="007D781C" w:rsidRDefault="007D781C" w:rsidP="008E3D94"/>
          <w:p w14:paraId="66EFE38C" w14:textId="77777777" w:rsidR="007D781C" w:rsidRDefault="007D781C" w:rsidP="008E3D94"/>
          <w:p w14:paraId="1BF96540" w14:textId="77777777" w:rsidR="007D781C" w:rsidRDefault="007D781C" w:rsidP="008E3D94"/>
          <w:p w14:paraId="49AE1799" w14:textId="77777777" w:rsidR="007D781C" w:rsidRDefault="007D781C" w:rsidP="008E3D94"/>
          <w:p w14:paraId="36CC3022" w14:textId="77777777" w:rsidR="007D781C" w:rsidRDefault="007D781C" w:rsidP="008E3D94"/>
          <w:p w14:paraId="525F633D" w14:textId="77777777" w:rsidR="007D781C" w:rsidRDefault="007D781C" w:rsidP="008E3D94"/>
          <w:p w14:paraId="306F01AA" w14:textId="77777777" w:rsidR="007D781C" w:rsidRDefault="007D781C" w:rsidP="008E3D94"/>
          <w:p w14:paraId="2D9F9CD1" w14:textId="77777777" w:rsidR="007D781C" w:rsidRDefault="007D781C" w:rsidP="008E3D94"/>
          <w:p w14:paraId="5F4FD165" w14:textId="77777777" w:rsidR="007D781C" w:rsidRDefault="007D781C" w:rsidP="008E3D94"/>
        </w:tc>
      </w:tr>
    </w:tbl>
    <w:p w14:paraId="5E8F499A" w14:textId="77777777" w:rsidR="00E13ACD" w:rsidRDefault="00E13ACD" w:rsidP="00565C9F"/>
    <w:sectPr w:rsidR="00E13A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4846" w14:textId="77777777" w:rsidR="005A156F" w:rsidRDefault="005A156F" w:rsidP="00E933BC">
      <w:pPr>
        <w:spacing w:after="0" w:line="240" w:lineRule="auto"/>
      </w:pPr>
      <w:r>
        <w:separator/>
      </w:r>
    </w:p>
  </w:endnote>
  <w:endnote w:type="continuationSeparator" w:id="0">
    <w:p w14:paraId="64D7F077" w14:textId="77777777" w:rsidR="005A156F" w:rsidRDefault="005A156F" w:rsidP="00E9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60C4" w14:textId="22515828" w:rsidR="00E933BC" w:rsidRDefault="00E933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C8071" wp14:editId="22079B31">
              <wp:simplePos x="0" y="0"/>
              <wp:positionH relativeFrom="page">
                <wp:align>left</wp:align>
              </wp:positionH>
              <wp:positionV relativeFrom="paragraph">
                <wp:posOffset>190500</wp:posOffset>
              </wp:positionV>
              <wp:extent cx="7600950" cy="577850"/>
              <wp:effectExtent l="0" t="0" r="19050" b="12700"/>
              <wp:wrapNone/>
              <wp:docPr id="1196625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5778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57929" id="Rectangle 1" o:spid="_x0000_s1026" style="position:absolute;margin-left:0;margin-top:15pt;width:598.5pt;height:45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" fillcolor="#002060" strokecolor="#002060" strokeweight="1pt">
              <w10:wrap anchorx="page"/>
            </v:rect>
          </w:pict>
        </mc:Fallback>
      </mc:AlternateContent>
    </w:r>
  </w:p>
  <w:p w14:paraId="4835B9D3" w14:textId="25AFAC55" w:rsidR="00E933BC" w:rsidRDefault="00E933B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0AAC51" wp14:editId="1AF74016">
          <wp:simplePos x="0" y="0"/>
          <wp:positionH relativeFrom="column">
            <wp:posOffset>-609600</wp:posOffset>
          </wp:positionH>
          <wp:positionV relativeFrom="paragraph">
            <wp:posOffset>138430</wp:posOffset>
          </wp:positionV>
          <wp:extent cx="1092200" cy="327660"/>
          <wp:effectExtent l="0" t="0" r="0" b="0"/>
          <wp:wrapNone/>
          <wp:docPr id="1151388226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88226" name="Picture 5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D05B3" w14:textId="77777777" w:rsidR="005A156F" w:rsidRDefault="005A156F" w:rsidP="00E933BC">
      <w:pPr>
        <w:spacing w:after="0" w:line="240" w:lineRule="auto"/>
      </w:pPr>
      <w:r>
        <w:separator/>
      </w:r>
    </w:p>
  </w:footnote>
  <w:footnote w:type="continuationSeparator" w:id="0">
    <w:p w14:paraId="4C4437B5" w14:textId="77777777" w:rsidR="005A156F" w:rsidRDefault="005A156F" w:rsidP="00E9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46EB" w14:textId="6A87FAB8" w:rsidR="00E933BC" w:rsidRDefault="00E933BC">
    <w:pPr>
      <w:pStyle w:val="Header"/>
    </w:pPr>
    <w:r w:rsidRPr="00665428">
      <w:drawing>
        <wp:anchor distT="0" distB="0" distL="114300" distR="114300" simplePos="0" relativeHeight="251662336" behindDoc="0" locked="0" layoutInCell="1" allowOverlap="1" wp14:anchorId="7DAA578E" wp14:editId="2B5C1F0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12830" cy="1060450"/>
          <wp:effectExtent l="0" t="0" r="2540" b="6350"/>
          <wp:wrapNone/>
          <wp:docPr id="2063167304" name="Picture 1" descr="A blue and white picture of a pers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67304" name="Picture 1" descr="A blue and white picture of a pers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83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9"/>
    <w:rsid w:val="00134CA9"/>
    <w:rsid w:val="001A1B96"/>
    <w:rsid w:val="002B2A54"/>
    <w:rsid w:val="003128D9"/>
    <w:rsid w:val="00466326"/>
    <w:rsid w:val="00565C9F"/>
    <w:rsid w:val="005A156F"/>
    <w:rsid w:val="005A1DAF"/>
    <w:rsid w:val="00605683"/>
    <w:rsid w:val="00665428"/>
    <w:rsid w:val="00692DE6"/>
    <w:rsid w:val="007A7C10"/>
    <w:rsid w:val="007D781C"/>
    <w:rsid w:val="00A73C0F"/>
    <w:rsid w:val="00B44303"/>
    <w:rsid w:val="00B806D3"/>
    <w:rsid w:val="00DE5339"/>
    <w:rsid w:val="00E13ACD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BEFA"/>
  <w15:chartTrackingRefBased/>
  <w15:docId w15:val="{84E802D0-E50F-4002-A7E6-854F8316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10"/>
  </w:style>
  <w:style w:type="paragraph" w:styleId="Heading1">
    <w:name w:val="heading 1"/>
    <w:basedOn w:val="Normal"/>
    <w:next w:val="Normal"/>
    <w:link w:val="Heading1Char"/>
    <w:uiPriority w:val="9"/>
    <w:qFormat/>
    <w:rsid w:val="0013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C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C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C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C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C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3BC"/>
  </w:style>
  <w:style w:type="paragraph" w:styleId="Footer">
    <w:name w:val="footer"/>
    <w:basedOn w:val="Normal"/>
    <w:link w:val="FooterChar"/>
    <w:uiPriority w:val="99"/>
    <w:unhideWhenUsed/>
    <w:rsid w:val="00E9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Emma Ross</cp:lastModifiedBy>
  <cp:revision>14</cp:revision>
  <dcterms:created xsi:type="dcterms:W3CDTF">2024-11-28T12:46:00Z</dcterms:created>
  <dcterms:modified xsi:type="dcterms:W3CDTF">2024-11-28T13:29:00Z</dcterms:modified>
</cp:coreProperties>
</file>